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9EEDDF" w14:textId="77777777" w:rsidR="00F90B2A" w:rsidRDefault="00000000">
      <w:pPr>
        <w:pStyle w:val="berschrift2"/>
        <w:spacing w:before="0" w:after="0"/>
      </w:pPr>
      <w:r>
        <w:t>VORLAGE FÜR DIE FAHRTLEITUNG</w:t>
      </w:r>
    </w:p>
    <w:p w14:paraId="51185EF9" w14:textId="77777777" w:rsidR="00F90B2A" w:rsidRDefault="00000000">
      <w:pPr>
        <w:pStyle w:val="berschrift1"/>
      </w:pPr>
      <w:r>
        <w:t>Kosten- und Härtefallblatt Klassenfahrt</w:t>
      </w:r>
    </w:p>
    <w:p w14:paraId="2F0063EE" w14:textId="77777777" w:rsidR="00F90B2A" w:rsidRDefault="00000000">
      <w:pPr>
        <w:pStyle w:val="Haupttext"/>
        <w:spacing w:before="0" w:after="0"/>
      </w:pPr>
      <w:r>
        <w:t>Füll das Blatt aus, sobald die Angebote vorliegen – vor dem Elternabend. Kopfbetrag, Raten, Stornoregel und Härtefallweg stehen dann fest; die Werte überträgst du unverändert in Elternbrief und Anmeldung.</w:t>
      </w:r>
    </w:p>
    <w:p w14:paraId="3D066366" w14:textId="77777777" w:rsidR="00F90B2A" w:rsidRDefault="00000000">
      <w:pPr>
        <w:pStyle w:val="berschrift3"/>
        <w:spacing w:before="100" w:after="40"/>
      </w:pPr>
      <w:r>
        <w:t>1  Eckdaten und Rahmen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1900"/>
        <w:gridCol w:w="1742"/>
        <w:gridCol w:w="1900"/>
        <w:gridCol w:w="1742"/>
        <w:gridCol w:w="1900"/>
        <w:gridCol w:w="1742"/>
        <w:gridCol w:w="1900"/>
        <w:gridCol w:w="1744"/>
      </w:tblGrid>
      <w:tr w:rsidR="00F90B2A" w14:paraId="0FAC557E" w14:textId="77777777">
        <w:trPr>
          <w:cantSplit/>
          <w:trHeight w:val="400"/>
        </w:trPr>
        <w:tc>
          <w:tcPr>
            <w:tcW w:w="1900" w:type="dxa"/>
            <w:shd w:val="clear" w:color="auto" w:fill="F2F4F9"/>
            <w:vAlign w:val="center"/>
          </w:tcPr>
          <w:p w14:paraId="392013E6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Klasse / Stufe</w:t>
            </w:r>
          </w:p>
        </w:tc>
        <w:tc>
          <w:tcPr>
            <w:tcW w:w="1742" w:type="dxa"/>
            <w:vAlign w:val="center"/>
          </w:tcPr>
          <w:p w14:paraId="1EA84236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3800DB6C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Reisezeitraum</w:t>
            </w:r>
          </w:p>
        </w:tc>
        <w:tc>
          <w:tcPr>
            <w:tcW w:w="1742" w:type="dxa"/>
            <w:vAlign w:val="center"/>
          </w:tcPr>
          <w:p w14:paraId="13EE94DB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42D14823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Ziel / Unterkunft</w:t>
            </w:r>
          </w:p>
        </w:tc>
        <w:tc>
          <w:tcPr>
            <w:tcW w:w="1742" w:type="dxa"/>
            <w:vAlign w:val="center"/>
          </w:tcPr>
          <w:p w14:paraId="71C9317E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4E7C9340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Kalkulierte Teilnehmende</w:t>
            </w:r>
          </w:p>
        </w:tc>
        <w:tc>
          <w:tcPr>
            <w:tcW w:w="1744" w:type="dxa"/>
            <w:vAlign w:val="center"/>
          </w:tcPr>
          <w:p w14:paraId="1C29EE6C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02585D1B" w14:textId="77777777">
        <w:trPr>
          <w:cantSplit/>
          <w:trHeight w:val="400"/>
        </w:trPr>
        <w:tc>
          <w:tcPr>
            <w:tcW w:w="1900" w:type="dxa"/>
            <w:shd w:val="clear" w:color="auto" w:fill="F2F4F9"/>
            <w:vAlign w:val="center"/>
          </w:tcPr>
          <w:p w14:paraId="61587559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Begleitpersonen</w:t>
            </w:r>
          </w:p>
        </w:tc>
        <w:tc>
          <w:tcPr>
            <w:tcW w:w="1742" w:type="dxa"/>
            <w:vAlign w:val="center"/>
          </w:tcPr>
          <w:p w14:paraId="199AC87A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6209AE6F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Kostenobergrenze laut Fahrtenprogramm</w:t>
            </w:r>
          </w:p>
        </w:tc>
        <w:tc>
          <w:tcPr>
            <w:tcW w:w="1742" w:type="dxa"/>
            <w:vAlign w:val="center"/>
          </w:tcPr>
          <w:p w14:paraId="2875C86B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4996808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beschlossen durch / am</w:t>
            </w:r>
          </w:p>
        </w:tc>
        <w:tc>
          <w:tcPr>
            <w:tcW w:w="1742" w:type="dxa"/>
            <w:vAlign w:val="center"/>
          </w:tcPr>
          <w:p w14:paraId="2DCD4B61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37D192A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Kostenaufstellung an Schul- bzw. Abteilungsleitung am</w:t>
            </w:r>
          </w:p>
        </w:tc>
        <w:tc>
          <w:tcPr>
            <w:tcW w:w="1744" w:type="dxa"/>
            <w:vAlign w:val="center"/>
          </w:tcPr>
          <w:p w14:paraId="7DF38593" w14:textId="77777777" w:rsidR="00F90B2A" w:rsidRDefault="00F90B2A">
            <w:pPr>
              <w:spacing w:before="0" w:after="0" w:line="240" w:lineRule="auto"/>
            </w:pPr>
          </w:p>
        </w:tc>
      </w:tr>
    </w:tbl>
    <w:p w14:paraId="12F87C4D" w14:textId="77777777" w:rsidR="00F90B2A" w:rsidRDefault="00000000">
      <w:pPr>
        <w:spacing w:before="40" w:after="0" w:line="240" w:lineRule="auto"/>
      </w:pPr>
      <w:r>
        <w:rPr>
          <w:color w:val="6B6B78"/>
          <w:sz w:val="16"/>
          <w:szCs w:val="16"/>
        </w:rPr>
        <w:t>Die Kostenobergrenze legt die Schule im Fahrtenprogramm fest. Die Kostenaufstellung gehört zur Genehmigung und Budgetfreigabe.</w:t>
      </w:r>
    </w:p>
    <w:p w14:paraId="61C53EE2" w14:textId="77777777" w:rsidR="00F90B2A" w:rsidRDefault="00000000">
      <w:pPr>
        <w:pStyle w:val="berschrift3"/>
        <w:spacing w:before="100" w:after="40"/>
      </w:pPr>
      <w:r>
        <w:t>2  Kalkulation je Kopf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3600"/>
        <w:gridCol w:w="1900"/>
        <w:gridCol w:w="2100"/>
        <w:gridCol w:w="2000"/>
        <w:gridCol w:w="1900"/>
        <w:gridCol w:w="3070"/>
      </w:tblGrid>
      <w:tr w:rsidR="00F90B2A" w14:paraId="2789E22D" w14:textId="77777777">
        <w:trPr>
          <w:cantSplit/>
          <w:tblHeader/>
        </w:trPr>
        <w:tc>
          <w:tcPr>
            <w:tcW w:w="3600" w:type="dxa"/>
            <w:shd w:val="clear" w:color="auto" w:fill="5D7DBE"/>
            <w:vAlign w:val="center"/>
          </w:tcPr>
          <w:p w14:paraId="670A5BAF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Posten</w:t>
            </w:r>
          </w:p>
        </w:tc>
        <w:tc>
          <w:tcPr>
            <w:tcW w:w="1900" w:type="dxa"/>
            <w:shd w:val="clear" w:color="auto" w:fill="5D7DBE"/>
            <w:vAlign w:val="center"/>
          </w:tcPr>
          <w:p w14:paraId="136C44E2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Art</w:t>
            </w:r>
          </w:p>
        </w:tc>
        <w:tc>
          <w:tcPr>
            <w:tcW w:w="2100" w:type="dxa"/>
            <w:shd w:val="clear" w:color="auto" w:fill="5D7DBE"/>
            <w:vAlign w:val="center"/>
          </w:tcPr>
          <w:p w14:paraId="3B9B52B1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Betrag gesamt</w:t>
            </w:r>
          </w:p>
        </w:tc>
        <w:tc>
          <w:tcPr>
            <w:tcW w:w="2000" w:type="dxa"/>
            <w:shd w:val="clear" w:color="auto" w:fill="5D7DBE"/>
            <w:vAlign w:val="center"/>
          </w:tcPr>
          <w:p w14:paraId="50C019CE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geteilt durch</w:t>
            </w:r>
          </w:p>
        </w:tc>
        <w:tc>
          <w:tcPr>
            <w:tcW w:w="1900" w:type="dxa"/>
            <w:shd w:val="clear" w:color="auto" w:fill="5D7DBE"/>
            <w:vAlign w:val="center"/>
          </w:tcPr>
          <w:p w14:paraId="74AAD4F1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je Kopf</w:t>
            </w:r>
          </w:p>
        </w:tc>
        <w:tc>
          <w:tcPr>
            <w:tcW w:w="3070" w:type="dxa"/>
            <w:shd w:val="clear" w:color="auto" w:fill="5D7DBE"/>
            <w:vAlign w:val="center"/>
          </w:tcPr>
          <w:p w14:paraId="58B80AF9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Angebot / Beleg</w:t>
            </w:r>
          </w:p>
        </w:tc>
      </w:tr>
      <w:tr w:rsidR="00F90B2A" w14:paraId="14CB788F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6FB6AB84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Fahrt (Bus, Bahn)</w:t>
            </w:r>
          </w:p>
        </w:tc>
        <w:tc>
          <w:tcPr>
            <w:tcW w:w="1900" w:type="dxa"/>
            <w:vAlign w:val="center"/>
          </w:tcPr>
          <w:p w14:paraId="4DDED89E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[fix]</w:t>
            </w:r>
          </w:p>
        </w:tc>
        <w:tc>
          <w:tcPr>
            <w:tcW w:w="2100" w:type="dxa"/>
            <w:vAlign w:val="center"/>
          </w:tcPr>
          <w:p w14:paraId="7929145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[__,__ €]</w:t>
            </w:r>
          </w:p>
        </w:tc>
        <w:tc>
          <w:tcPr>
            <w:tcW w:w="2000" w:type="dxa"/>
            <w:vAlign w:val="center"/>
          </w:tcPr>
          <w:p w14:paraId="37FF345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[Teilnehmende]</w:t>
            </w:r>
          </w:p>
        </w:tc>
        <w:tc>
          <w:tcPr>
            <w:tcW w:w="1900" w:type="dxa"/>
            <w:vAlign w:val="center"/>
          </w:tcPr>
          <w:p w14:paraId="5488A1EF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[__,__ €]</w:t>
            </w:r>
          </w:p>
        </w:tc>
        <w:tc>
          <w:tcPr>
            <w:tcW w:w="3070" w:type="dxa"/>
            <w:vAlign w:val="center"/>
          </w:tcPr>
          <w:p w14:paraId="18B938F9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[Angebot vom …]</w:t>
            </w:r>
          </w:p>
        </w:tc>
      </w:tr>
      <w:tr w:rsidR="00F90B2A" w14:paraId="0FE181A4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5CDCC018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Unterkunft und Verpflegung</w:t>
            </w:r>
          </w:p>
        </w:tc>
        <w:tc>
          <w:tcPr>
            <w:tcW w:w="1900" w:type="dxa"/>
            <w:vAlign w:val="center"/>
          </w:tcPr>
          <w:p w14:paraId="1BC230C3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[je Person]</w:t>
            </w:r>
          </w:p>
        </w:tc>
        <w:tc>
          <w:tcPr>
            <w:tcW w:w="2100" w:type="dxa"/>
            <w:vAlign w:val="center"/>
          </w:tcPr>
          <w:p w14:paraId="03D56CBB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vAlign w:val="center"/>
          </w:tcPr>
          <w:p w14:paraId="2DB8E4C7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vAlign w:val="center"/>
          </w:tcPr>
          <w:p w14:paraId="292D6B87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070" w:type="dxa"/>
            <w:vAlign w:val="center"/>
          </w:tcPr>
          <w:p w14:paraId="4E82ED96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75436E89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59372481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Pflichtprogramm, Eintritte</w:t>
            </w:r>
          </w:p>
        </w:tc>
        <w:tc>
          <w:tcPr>
            <w:tcW w:w="1900" w:type="dxa"/>
            <w:vAlign w:val="center"/>
          </w:tcPr>
          <w:p w14:paraId="33803DFC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100" w:type="dxa"/>
            <w:vAlign w:val="center"/>
          </w:tcPr>
          <w:p w14:paraId="59D6AD35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vAlign w:val="center"/>
          </w:tcPr>
          <w:p w14:paraId="1BBFC118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vAlign w:val="center"/>
          </w:tcPr>
          <w:p w14:paraId="265F6C58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070" w:type="dxa"/>
            <w:vAlign w:val="center"/>
          </w:tcPr>
          <w:p w14:paraId="35CC2F68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7FDFEE0E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36F48218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Programmpunkte der Schülerteams</w:t>
            </w:r>
          </w:p>
        </w:tc>
        <w:tc>
          <w:tcPr>
            <w:tcW w:w="1900" w:type="dxa"/>
            <w:vAlign w:val="center"/>
          </w:tcPr>
          <w:p w14:paraId="5D2FA404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100" w:type="dxa"/>
            <w:vAlign w:val="center"/>
          </w:tcPr>
          <w:p w14:paraId="07B40A5E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vAlign w:val="center"/>
          </w:tcPr>
          <w:p w14:paraId="20FE749E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vAlign w:val="center"/>
          </w:tcPr>
          <w:p w14:paraId="5CCC9B47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070" w:type="dxa"/>
            <w:vAlign w:val="center"/>
          </w:tcPr>
          <w:p w14:paraId="306DD061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549E4B1B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4CBC809A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Externe Programmanbieter</w:t>
            </w:r>
          </w:p>
        </w:tc>
        <w:tc>
          <w:tcPr>
            <w:tcW w:w="1900" w:type="dxa"/>
            <w:vAlign w:val="center"/>
          </w:tcPr>
          <w:p w14:paraId="769E74F9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100" w:type="dxa"/>
            <w:vAlign w:val="center"/>
          </w:tcPr>
          <w:p w14:paraId="37FA7D47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vAlign w:val="center"/>
          </w:tcPr>
          <w:p w14:paraId="1FA4DA32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vAlign w:val="center"/>
          </w:tcPr>
          <w:p w14:paraId="12537BFF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070" w:type="dxa"/>
            <w:vAlign w:val="center"/>
          </w:tcPr>
          <w:p w14:paraId="27C89239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3118D236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57B41FB4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Puffer für Unvorhergesehenes</w:t>
            </w:r>
          </w:p>
        </w:tc>
        <w:tc>
          <w:tcPr>
            <w:tcW w:w="1900" w:type="dxa"/>
            <w:vAlign w:val="center"/>
          </w:tcPr>
          <w:p w14:paraId="34310E83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100" w:type="dxa"/>
            <w:vAlign w:val="center"/>
          </w:tcPr>
          <w:p w14:paraId="5906946D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vAlign w:val="center"/>
          </w:tcPr>
          <w:p w14:paraId="6C78F575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vAlign w:val="center"/>
          </w:tcPr>
          <w:p w14:paraId="776D7DDD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070" w:type="dxa"/>
            <w:vAlign w:val="center"/>
          </w:tcPr>
          <w:p w14:paraId="3E828AEF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49A969A9" w14:textId="77777777">
        <w:trPr>
          <w:cantSplit/>
          <w:trHeight w:val="380"/>
        </w:trPr>
        <w:tc>
          <w:tcPr>
            <w:tcW w:w="3600" w:type="dxa"/>
            <w:shd w:val="clear" w:color="auto" w:fill="F2F4F9"/>
            <w:vAlign w:val="center"/>
          </w:tcPr>
          <w:p w14:paraId="20451DDD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Summe je Kopf</w:t>
            </w:r>
          </w:p>
        </w:tc>
        <w:tc>
          <w:tcPr>
            <w:tcW w:w="1900" w:type="dxa"/>
            <w:shd w:val="clear" w:color="auto" w:fill="F2F4F9"/>
            <w:vAlign w:val="center"/>
          </w:tcPr>
          <w:p w14:paraId="16975C43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100" w:type="dxa"/>
            <w:shd w:val="clear" w:color="auto" w:fill="F2F4F9"/>
            <w:vAlign w:val="center"/>
          </w:tcPr>
          <w:p w14:paraId="47BB39ED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shd w:val="clear" w:color="auto" w:fill="F2F4F9"/>
            <w:vAlign w:val="center"/>
          </w:tcPr>
          <w:p w14:paraId="74AA0CCA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00" w:type="dxa"/>
            <w:shd w:val="clear" w:color="auto" w:fill="F2F4F9"/>
            <w:vAlign w:val="center"/>
          </w:tcPr>
          <w:p w14:paraId="3AB99D77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070" w:type="dxa"/>
            <w:shd w:val="clear" w:color="auto" w:fill="F2F4F9"/>
            <w:vAlign w:val="center"/>
          </w:tcPr>
          <w:p w14:paraId="7DDAB046" w14:textId="77777777" w:rsidR="00F90B2A" w:rsidRDefault="00F90B2A">
            <w:pPr>
              <w:spacing w:before="0" w:after="0" w:line="240" w:lineRule="auto"/>
            </w:pPr>
          </w:p>
        </w:tc>
      </w:tr>
    </w:tbl>
    <w:p w14:paraId="03475862" w14:textId="77777777" w:rsidR="00F90B2A" w:rsidRDefault="00000000">
      <w:pPr>
        <w:spacing w:before="40" w:after="0" w:line="240" w:lineRule="auto"/>
      </w:pPr>
      <w:r>
        <w:rPr>
          <w:b/>
          <w:bCs/>
          <w:color w:val="6B6B78"/>
          <w:sz w:val="16"/>
          <w:szCs w:val="16"/>
        </w:rPr>
        <w:t xml:space="preserve">Art: </w:t>
      </w:r>
      <w:r>
        <w:rPr>
          <w:color w:val="6B6B78"/>
          <w:sz w:val="16"/>
          <w:szCs w:val="16"/>
        </w:rPr>
        <w:t>fix = Gesamtbetrag wird auf alle Teilnehmenden umgelegt · je Person = Preis pro Kopf laut Angebot.</w:t>
      </w:r>
    </w:p>
    <w:p w14:paraId="63164EDD" w14:textId="77777777" w:rsidR="00F90B2A" w:rsidRDefault="00000000">
      <w:pPr>
        <w:spacing w:before="40" w:after="0" w:line="240" w:lineRule="auto"/>
        <w:ind w:left="284" w:hanging="284"/>
      </w:pPr>
      <w:r>
        <w:rPr>
          <w:sz w:val="18"/>
          <w:szCs w:val="18"/>
        </w:rPr>
        <w:t xml:space="preserve">☐  </w:t>
      </w:r>
      <w:proofErr w:type="gramStart"/>
      <w:r>
        <w:rPr>
          <w:sz w:val="18"/>
          <w:szCs w:val="18"/>
        </w:rPr>
        <w:t>Kalkuliert</w:t>
      </w:r>
      <w:proofErr w:type="gramEnd"/>
      <w:r>
        <w:rPr>
          <w:sz w:val="18"/>
          <w:szCs w:val="18"/>
        </w:rPr>
        <w:t xml:space="preserve"> für ____ Teilnehmende. Fahren ____ weniger mit, steigt der Kopfbetrag auf ______ €. Das steht so im Elternbrief.</w:t>
      </w:r>
    </w:p>
    <w:p w14:paraId="69DC5505" w14:textId="77777777" w:rsidR="00F90B2A" w:rsidRDefault="00000000">
      <w:pPr>
        <w:spacing w:before="20" w:after="0" w:line="240" w:lineRule="auto"/>
        <w:ind w:left="284" w:hanging="284"/>
      </w:pPr>
      <w:r>
        <w:rPr>
          <w:sz w:val="18"/>
          <w:szCs w:val="18"/>
        </w:rPr>
        <w:t>☐  Der Kopfbetrag liegt innerhalb der Kostenobergrenze.</w:t>
      </w:r>
    </w:p>
    <w:p w14:paraId="44B67E67" w14:textId="77777777" w:rsidR="00F90B2A" w:rsidRDefault="00000000">
      <w:pPr>
        <w:spacing w:before="20" w:after="0" w:line="240" w:lineRule="auto"/>
        <w:ind w:left="284" w:hanging="284"/>
      </w:pPr>
      <w:r>
        <w:rPr>
          <w:sz w:val="18"/>
          <w:szCs w:val="18"/>
        </w:rPr>
        <w:t xml:space="preserve">☐  </w:t>
      </w:r>
      <w:r>
        <w:rPr>
          <w:b/>
          <w:bCs/>
          <w:sz w:val="18"/>
          <w:szCs w:val="18"/>
        </w:rPr>
        <w:t xml:space="preserve">Begleitpersonen (Lehrkräfte, Schulsozialarbeit) sind nicht im Kopfbetrag. </w:t>
      </w:r>
      <w:r>
        <w:rPr>
          <w:sz w:val="18"/>
          <w:szCs w:val="18"/>
        </w:rPr>
        <w:t>Ihre Reisekosten trägt das Land (Block 6).</w:t>
      </w:r>
    </w:p>
    <w:p w14:paraId="281C0A3D" w14:textId="77777777" w:rsidR="00F90B2A" w:rsidRDefault="00000000">
      <w:pPr>
        <w:spacing w:before="20" w:after="0" w:line="240" w:lineRule="auto"/>
        <w:ind w:left="284" w:hanging="284"/>
      </w:pPr>
      <w:r>
        <w:rPr>
          <w:sz w:val="18"/>
          <w:szCs w:val="18"/>
        </w:rPr>
        <w:t xml:space="preserve">☐  </w:t>
      </w:r>
      <w:r>
        <w:rPr>
          <w:b/>
          <w:bCs/>
          <w:sz w:val="18"/>
          <w:szCs w:val="18"/>
        </w:rPr>
        <w:t xml:space="preserve">Freiplätze im Angebot: </w:t>
      </w:r>
      <w:r>
        <w:rPr>
          <w:sz w:val="18"/>
          <w:szCs w:val="18"/>
        </w:rPr>
        <w:t xml:space="preserve">____  – sie werden in der Regel nicht auf alle umgelegt. </w:t>
      </w:r>
      <w:r>
        <w:rPr>
          <w:b/>
          <w:bCs/>
          <w:color w:val="C1181C"/>
          <w:sz w:val="18"/>
          <w:szCs w:val="18"/>
        </w:rPr>
        <w:t xml:space="preserve">Prüfhinweis: </w:t>
      </w:r>
      <w:r>
        <w:rPr>
          <w:sz w:val="18"/>
          <w:szCs w:val="18"/>
        </w:rPr>
        <w:t>Wie Freiplätze verwendet werden dürfen, regelt dein Land; kläre es mit der Schulleitung.</w:t>
      </w:r>
    </w:p>
    <w:p w14:paraId="56C19150" w14:textId="77777777" w:rsidR="00F90B2A" w:rsidRDefault="00000000">
      <w:pPr>
        <w:pStyle w:val="berschrift3"/>
        <w:spacing w:before="140" w:after="40"/>
      </w:pPr>
      <w:r>
        <w:t>3  Zahlungsplan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3300"/>
        <w:gridCol w:w="2900"/>
        <w:gridCol w:w="2300"/>
        <w:gridCol w:w="3170"/>
        <w:gridCol w:w="2900"/>
      </w:tblGrid>
      <w:tr w:rsidR="00F90B2A" w14:paraId="5AD889F8" w14:textId="77777777">
        <w:trPr>
          <w:cantSplit/>
          <w:tblHeader/>
        </w:trPr>
        <w:tc>
          <w:tcPr>
            <w:tcW w:w="3300" w:type="dxa"/>
            <w:shd w:val="clear" w:color="auto" w:fill="5D7DBE"/>
            <w:vAlign w:val="center"/>
          </w:tcPr>
          <w:p w14:paraId="5AF08B0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Rate</w:t>
            </w:r>
          </w:p>
        </w:tc>
        <w:tc>
          <w:tcPr>
            <w:tcW w:w="2900" w:type="dxa"/>
            <w:shd w:val="clear" w:color="auto" w:fill="5D7DBE"/>
            <w:vAlign w:val="center"/>
          </w:tcPr>
          <w:p w14:paraId="59121A4D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Anteil</w:t>
            </w:r>
          </w:p>
        </w:tc>
        <w:tc>
          <w:tcPr>
            <w:tcW w:w="2300" w:type="dxa"/>
            <w:shd w:val="clear" w:color="auto" w:fill="5D7DBE"/>
            <w:vAlign w:val="center"/>
          </w:tcPr>
          <w:p w14:paraId="2687F3DC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Betrag je Kopf</w:t>
            </w:r>
          </w:p>
        </w:tc>
        <w:tc>
          <w:tcPr>
            <w:tcW w:w="3170" w:type="dxa"/>
            <w:shd w:val="clear" w:color="auto" w:fill="5D7DBE"/>
            <w:vAlign w:val="center"/>
          </w:tcPr>
          <w:p w14:paraId="48A30A60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Eingang auf dem Konto bis</w:t>
            </w:r>
          </w:p>
        </w:tc>
        <w:tc>
          <w:tcPr>
            <w:tcW w:w="2900" w:type="dxa"/>
            <w:shd w:val="clear" w:color="auto" w:fill="5D7DBE"/>
            <w:vAlign w:val="center"/>
          </w:tcPr>
          <w:p w14:paraId="31D1DB58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Kontrolle durch</w:t>
            </w:r>
          </w:p>
        </w:tc>
      </w:tr>
      <w:tr w:rsidR="00F90B2A" w14:paraId="2CA365C0" w14:textId="77777777">
        <w:trPr>
          <w:cantSplit/>
          <w:trHeight w:val="380"/>
        </w:trPr>
        <w:tc>
          <w:tcPr>
            <w:tcW w:w="3300" w:type="dxa"/>
            <w:vAlign w:val="center"/>
          </w:tcPr>
          <w:p w14:paraId="4031E87A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Anzahlung</w:t>
            </w:r>
          </w:p>
        </w:tc>
        <w:tc>
          <w:tcPr>
            <w:tcW w:w="2900" w:type="dxa"/>
            <w:vAlign w:val="center"/>
          </w:tcPr>
          <w:p w14:paraId="55B0740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[__ %] – üblich 25–50 %, legt die Schule fest</w:t>
            </w:r>
          </w:p>
        </w:tc>
        <w:tc>
          <w:tcPr>
            <w:tcW w:w="2300" w:type="dxa"/>
            <w:vAlign w:val="center"/>
          </w:tcPr>
          <w:p w14:paraId="6D60E77E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[__,__ €]</w:t>
            </w:r>
          </w:p>
        </w:tc>
        <w:tc>
          <w:tcPr>
            <w:tcW w:w="3170" w:type="dxa"/>
            <w:vAlign w:val="center"/>
          </w:tcPr>
          <w:p w14:paraId="399DC5A2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[Datum]</w:t>
            </w:r>
          </w:p>
        </w:tc>
        <w:tc>
          <w:tcPr>
            <w:tcW w:w="2900" w:type="dxa"/>
            <w:vAlign w:val="center"/>
          </w:tcPr>
          <w:p w14:paraId="74B3B13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[Name / Funktion]</w:t>
            </w:r>
          </w:p>
        </w:tc>
      </w:tr>
      <w:tr w:rsidR="00F90B2A" w14:paraId="4FA55263" w14:textId="77777777">
        <w:trPr>
          <w:cantSplit/>
          <w:trHeight w:val="380"/>
        </w:trPr>
        <w:tc>
          <w:tcPr>
            <w:tcW w:w="3300" w:type="dxa"/>
            <w:vAlign w:val="center"/>
          </w:tcPr>
          <w:p w14:paraId="13834281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Restzahlung</w:t>
            </w:r>
          </w:p>
        </w:tc>
        <w:tc>
          <w:tcPr>
            <w:tcW w:w="2900" w:type="dxa"/>
            <w:vAlign w:val="center"/>
          </w:tcPr>
          <w:p w14:paraId="2D9B1AD8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[__ %]</w:t>
            </w:r>
          </w:p>
        </w:tc>
        <w:tc>
          <w:tcPr>
            <w:tcW w:w="2300" w:type="dxa"/>
            <w:vAlign w:val="center"/>
          </w:tcPr>
          <w:p w14:paraId="32618AFD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170" w:type="dxa"/>
            <w:vAlign w:val="center"/>
          </w:tcPr>
          <w:p w14:paraId="631DE06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[z. B. sechs Wochen vor Abfahrt]</w:t>
            </w:r>
          </w:p>
        </w:tc>
        <w:tc>
          <w:tcPr>
            <w:tcW w:w="2900" w:type="dxa"/>
            <w:vAlign w:val="center"/>
          </w:tcPr>
          <w:p w14:paraId="0C37B19C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5BAE8687" w14:textId="77777777">
        <w:trPr>
          <w:cantSplit/>
          <w:trHeight w:val="380"/>
        </w:trPr>
        <w:tc>
          <w:tcPr>
            <w:tcW w:w="3300" w:type="dxa"/>
            <w:shd w:val="clear" w:color="auto" w:fill="F2F4F9"/>
            <w:vAlign w:val="center"/>
          </w:tcPr>
          <w:p w14:paraId="145679F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Gesamt</w:t>
            </w:r>
          </w:p>
        </w:tc>
        <w:tc>
          <w:tcPr>
            <w:tcW w:w="2900" w:type="dxa"/>
            <w:shd w:val="clear" w:color="auto" w:fill="F2F4F9"/>
            <w:vAlign w:val="center"/>
          </w:tcPr>
          <w:p w14:paraId="54916540" w14:textId="77777777" w:rsidR="00F90B2A" w:rsidRDefault="00000000">
            <w:pPr>
              <w:spacing w:before="0" w:after="0" w:line="240" w:lineRule="auto"/>
            </w:pPr>
            <w:r>
              <w:rPr>
                <w:sz w:val="18"/>
                <w:szCs w:val="18"/>
              </w:rPr>
              <w:t>100 %</w:t>
            </w:r>
          </w:p>
        </w:tc>
        <w:tc>
          <w:tcPr>
            <w:tcW w:w="2300" w:type="dxa"/>
            <w:shd w:val="clear" w:color="auto" w:fill="F2F4F9"/>
            <w:vAlign w:val="center"/>
          </w:tcPr>
          <w:p w14:paraId="68E61965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170" w:type="dxa"/>
            <w:shd w:val="clear" w:color="auto" w:fill="F2F4F9"/>
            <w:vAlign w:val="center"/>
          </w:tcPr>
          <w:p w14:paraId="5E692D07" w14:textId="77777777" w:rsidR="00F90B2A" w:rsidRDefault="00000000">
            <w:pPr>
              <w:spacing w:before="0" w:after="0" w:line="240" w:lineRule="auto"/>
            </w:pPr>
            <w:r>
              <w:rPr>
                <w:color w:val="6B6B78"/>
                <w:sz w:val="18"/>
                <w:szCs w:val="18"/>
              </w:rPr>
              <w:t>–</w:t>
            </w:r>
          </w:p>
        </w:tc>
        <w:tc>
          <w:tcPr>
            <w:tcW w:w="2900" w:type="dxa"/>
            <w:shd w:val="clear" w:color="auto" w:fill="F2F4F9"/>
            <w:vAlign w:val="center"/>
          </w:tcPr>
          <w:p w14:paraId="03F1509F" w14:textId="77777777" w:rsidR="00F90B2A" w:rsidRDefault="00F90B2A">
            <w:pPr>
              <w:spacing w:before="0" w:after="0" w:line="240" w:lineRule="auto"/>
            </w:pPr>
          </w:p>
        </w:tc>
      </w:tr>
    </w:tbl>
    <w:p w14:paraId="516BCDAC" w14:textId="77777777" w:rsidR="00F90B2A" w:rsidRDefault="00F90B2A">
      <w:pPr>
        <w:spacing w:before="0" w:after="0" w:line="120" w:lineRule="exact"/>
      </w:pP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2400"/>
        <w:gridCol w:w="3300"/>
        <w:gridCol w:w="2400"/>
        <w:gridCol w:w="3070"/>
        <w:gridCol w:w="1700"/>
        <w:gridCol w:w="1700"/>
      </w:tblGrid>
      <w:tr w:rsidR="00F90B2A" w14:paraId="24BC2CF3" w14:textId="77777777">
        <w:trPr>
          <w:cantSplit/>
          <w:trHeight w:val="400"/>
        </w:trPr>
        <w:tc>
          <w:tcPr>
            <w:tcW w:w="2400" w:type="dxa"/>
            <w:shd w:val="clear" w:color="auto" w:fill="F2F4F9"/>
            <w:vAlign w:val="center"/>
          </w:tcPr>
          <w:p w14:paraId="2FBE1727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Empfängerkonto (schulisch)</w:t>
            </w:r>
          </w:p>
        </w:tc>
        <w:tc>
          <w:tcPr>
            <w:tcW w:w="3300" w:type="dxa"/>
            <w:vAlign w:val="center"/>
          </w:tcPr>
          <w:p w14:paraId="2A8AFA94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400" w:type="dxa"/>
            <w:shd w:val="clear" w:color="auto" w:fill="F2F4F9"/>
            <w:vAlign w:val="center"/>
          </w:tcPr>
          <w:p w14:paraId="30BBB737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Verwendungszweck</w:t>
            </w:r>
          </w:p>
        </w:tc>
        <w:tc>
          <w:tcPr>
            <w:tcW w:w="3070" w:type="dxa"/>
            <w:vAlign w:val="center"/>
          </w:tcPr>
          <w:p w14:paraId="2C707C58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[Klassenfahrt Klasse – Name des Kindes]</w:t>
            </w:r>
          </w:p>
        </w:tc>
        <w:tc>
          <w:tcPr>
            <w:tcW w:w="1700" w:type="dxa"/>
            <w:shd w:val="clear" w:color="auto" w:fill="F2F4F9"/>
            <w:vAlign w:val="center"/>
          </w:tcPr>
          <w:p w14:paraId="725EFAC2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Nachfrist</w:t>
            </w:r>
          </w:p>
        </w:tc>
        <w:tc>
          <w:tcPr>
            <w:tcW w:w="1700" w:type="dxa"/>
            <w:vAlign w:val="center"/>
          </w:tcPr>
          <w:p w14:paraId="40C6C68F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[z. B. eine Woche]</w:t>
            </w:r>
          </w:p>
        </w:tc>
      </w:tr>
    </w:tbl>
    <w:p w14:paraId="62152750" w14:textId="77777777" w:rsidR="00F90B2A" w:rsidRDefault="00000000">
      <w:pPr>
        <w:spacing w:before="40" w:after="0" w:line="240" w:lineRule="auto"/>
      </w:pPr>
      <w:r>
        <w:rPr>
          <w:b/>
          <w:bCs/>
          <w:color w:val="6B6B78"/>
          <w:sz w:val="16"/>
          <w:szCs w:val="16"/>
        </w:rPr>
        <w:t xml:space="preserve">Fest gilt: </w:t>
      </w:r>
      <w:r>
        <w:rPr>
          <w:color w:val="6B6B78"/>
          <w:sz w:val="16"/>
          <w:szCs w:val="16"/>
        </w:rPr>
        <w:t xml:space="preserve">Die Anmeldung wird erst mit Zahlungseingang wirksam – unabhängig davon, ob das Formular vorliegt. Kein Bargeld, nur Überweisung mit Verwendungszweck. Gebucht wird erst nach der Genehmigung und dem Eingang der Anzahlungen. </w:t>
      </w:r>
      <w:r>
        <w:rPr>
          <w:b/>
          <w:bCs/>
          <w:color w:val="C1181C"/>
          <w:sz w:val="16"/>
          <w:szCs w:val="16"/>
        </w:rPr>
        <w:t xml:space="preserve">Prüfhinweis: </w:t>
      </w:r>
      <w:r>
        <w:rPr>
          <w:color w:val="6B6B78"/>
          <w:sz w:val="16"/>
          <w:szCs w:val="16"/>
        </w:rPr>
        <w:t>Kein privates Konto der Lehrkraft. Welches Konto zulässig ist, regeln Land und Schulträger.</w:t>
      </w:r>
    </w:p>
    <w:p w14:paraId="60921B60" w14:textId="77777777" w:rsidR="00F90B2A" w:rsidRDefault="00000000">
      <w:pPr>
        <w:pStyle w:val="berschrift3"/>
        <w:spacing w:before="140" w:after="40"/>
      </w:pPr>
      <w:r>
        <w:t>4  Rücktritt, Storno und Versicherung</w:t>
      </w: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200"/>
        <w:gridCol w:w="8370"/>
      </w:tblGrid>
      <w:tr w:rsidR="00F90B2A" w14:paraId="15115B62" w14:textId="77777777">
        <w:tc>
          <w:tcPr>
            <w:tcW w:w="6200" w:type="dxa"/>
            <w:tcMar>
              <w:right w:w="300" w:type="dxa"/>
            </w:tcMar>
          </w:tcPr>
          <w:tbl>
            <w:tblPr>
              <w:tblW w:w="5900" w:type="dxa"/>
              <w:tblBorders>
                <w:top w:val="single" w:sz="2" w:space="0" w:color="B2B2BF"/>
                <w:left w:val="single" w:sz="2" w:space="0" w:color="B2B2BF"/>
                <w:bottom w:val="single" w:sz="2" w:space="0" w:color="B2B2BF"/>
                <w:right w:val="single" w:sz="2" w:space="0" w:color="B2B2BF"/>
                <w:insideH w:val="single" w:sz="2" w:space="0" w:color="B2B2BF"/>
                <w:insideV w:val="single" w:sz="2" w:space="0" w:color="B2B2BF"/>
              </w:tblBorders>
              <w:tblLayout w:type="fixed"/>
              <w:tblCellMar>
                <w:top w:w="68" w:type="dxa"/>
                <w:left w:w="102" w:type="dxa"/>
                <w:bottom w:w="68" w:type="dxa"/>
                <w:right w:w="102" w:type="dxa"/>
              </w:tblCellMar>
              <w:tblLook w:val="0600" w:firstRow="0" w:lastRow="0" w:firstColumn="0" w:lastColumn="0" w:noHBand="1" w:noVBand="1"/>
            </w:tblPr>
            <w:tblGrid>
              <w:gridCol w:w="2000"/>
              <w:gridCol w:w="1900"/>
              <w:gridCol w:w="2000"/>
            </w:tblGrid>
            <w:tr w:rsidR="00F90B2A" w14:paraId="5C49D6BF" w14:textId="77777777">
              <w:trPr>
                <w:cantSplit/>
                <w:tblHeader/>
              </w:trPr>
              <w:tc>
                <w:tcPr>
                  <w:tcW w:w="2000" w:type="dxa"/>
                  <w:shd w:val="clear" w:color="auto" w:fill="5D7DBE"/>
                  <w:vAlign w:val="center"/>
                </w:tcPr>
                <w:p w14:paraId="6031209E" w14:textId="77777777" w:rsidR="00F90B2A" w:rsidRDefault="00000000"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Absage ab</w:t>
                  </w:r>
                </w:p>
              </w:tc>
              <w:tc>
                <w:tcPr>
                  <w:tcW w:w="1900" w:type="dxa"/>
                  <w:shd w:val="clear" w:color="auto" w:fill="5D7DBE"/>
                  <w:vAlign w:val="center"/>
                </w:tcPr>
                <w:p w14:paraId="57BD3912" w14:textId="77777777" w:rsidR="00F90B2A" w:rsidRDefault="00000000"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Stornokosten</w:t>
                  </w:r>
                </w:p>
              </w:tc>
              <w:tc>
                <w:tcPr>
                  <w:tcW w:w="2000" w:type="dxa"/>
                  <w:shd w:val="clear" w:color="auto" w:fill="5D7DBE"/>
                  <w:vAlign w:val="center"/>
                </w:tcPr>
                <w:p w14:paraId="1143420E" w14:textId="77777777" w:rsidR="00F90B2A" w:rsidRDefault="00000000">
                  <w:pPr>
                    <w:spacing w:before="0" w:after="0" w:line="240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laut Vertrag vom</w:t>
                  </w:r>
                </w:p>
              </w:tc>
            </w:tr>
            <w:tr w:rsidR="00F90B2A" w14:paraId="592911F6" w14:textId="77777777">
              <w:trPr>
                <w:cantSplit/>
                <w:trHeight w:val="360"/>
              </w:trPr>
              <w:tc>
                <w:tcPr>
                  <w:tcW w:w="2000" w:type="dxa"/>
                  <w:vAlign w:val="center"/>
                </w:tcPr>
                <w:p w14:paraId="17C0380D" w14:textId="77777777" w:rsidR="00F90B2A" w:rsidRDefault="00000000"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>[Datum]</w:t>
                  </w:r>
                </w:p>
              </w:tc>
              <w:tc>
                <w:tcPr>
                  <w:tcW w:w="1900" w:type="dxa"/>
                  <w:vAlign w:val="center"/>
                </w:tcPr>
                <w:p w14:paraId="44331C52" w14:textId="77777777" w:rsidR="00F90B2A" w:rsidRDefault="00000000"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>[__ % / __,__ €]</w:t>
                  </w:r>
                </w:p>
              </w:tc>
              <w:tc>
                <w:tcPr>
                  <w:tcW w:w="2000" w:type="dxa"/>
                  <w:vAlign w:val="center"/>
                </w:tcPr>
                <w:p w14:paraId="77D24835" w14:textId="77777777" w:rsidR="00F90B2A" w:rsidRDefault="00000000">
                  <w:pPr>
                    <w:spacing w:before="0" w:after="0" w:line="240" w:lineRule="auto"/>
                  </w:pPr>
                  <w:r>
                    <w:rPr>
                      <w:i/>
                      <w:iCs/>
                      <w:color w:val="6B6B78"/>
                      <w:sz w:val="18"/>
                      <w:szCs w:val="18"/>
                    </w:rPr>
                    <w:t>[Datum]</w:t>
                  </w:r>
                </w:p>
              </w:tc>
            </w:tr>
            <w:tr w:rsidR="00F90B2A" w14:paraId="41B85985" w14:textId="77777777">
              <w:trPr>
                <w:cantSplit/>
                <w:trHeight w:val="360"/>
              </w:trPr>
              <w:tc>
                <w:tcPr>
                  <w:tcW w:w="2000" w:type="dxa"/>
                  <w:vAlign w:val="center"/>
                </w:tcPr>
                <w:p w14:paraId="17A2FC30" w14:textId="77777777" w:rsidR="00F90B2A" w:rsidRDefault="00F90B2A">
                  <w:pPr>
                    <w:spacing w:before="0" w:after="0" w:line="240" w:lineRule="auto"/>
                  </w:pPr>
                </w:p>
              </w:tc>
              <w:tc>
                <w:tcPr>
                  <w:tcW w:w="1900" w:type="dxa"/>
                  <w:vAlign w:val="center"/>
                </w:tcPr>
                <w:p w14:paraId="62B16D8A" w14:textId="77777777" w:rsidR="00F90B2A" w:rsidRDefault="00F90B2A">
                  <w:pPr>
                    <w:spacing w:before="0" w:after="0" w:line="240" w:lineRule="auto"/>
                  </w:pPr>
                </w:p>
              </w:tc>
              <w:tc>
                <w:tcPr>
                  <w:tcW w:w="2000" w:type="dxa"/>
                  <w:vAlign w:val="center"/>
                </w:tcPr>
                <w:p w14:paraId="4BC43880" w14:textId="77777777" w:rsidR="00F90B2A" w:rsidRDefault="00F90B2A">
                  <w:pPr>
                    <w:spacing w:before="0" w:after="0" w:line="240" w:lineRule="auto"/>
                  </w:pPr>
                </w:p>
              </w:tc>
            </w:tr>
            <w:tr w:rsidR="00F90B2A" w14:paraId="79D16838" w14:textId="77777777">
              <w:trPr>
                <w:cantSplit/>
                <w:trHeight w:val="360"/>
              </w:trPr>
              <w:tc>
                <w:tcPr>
                  <w:tcW w:w="2000" w:type="dxa"/>
                  <w:vAlign w:val="center"/>
                </w:tcPr>
                <w:p w14:paraId="584F270B" w14:textId="77777777" w:rsidR="00F90B2A" w:rsidRDefault="00F90B2A">
                  <w:pPr>
                    <w:spacing w:before="0" w:after="0" w:line="240" w:lineRule="auto"/>
                  </w:pPr>
                </w:p>
              </w:tc>
              <w:tc>
                <w:tcPr>
                  <w:tcW w:w="1900" w:type="dxa"/>
                  <w:vAlign w:val="center"/>
                </w:tcPr>
                <w:p w14:paraId="6F99C821" w14:textId="77777777" w:rsidR="00F90B2A" w:rsidRDefault="00F90B2A">
                  <w:pPr>
                    <w:spacing w:before="0" w:after="0" w:line="240" w:lineRule="auto"/>
                  </w:pPr>
                </w:p>
              </w:tc>
              <w:tc>
                <w:tcPr>
                  <w:tcW w:w="2000" w:type="dxa"/>
                  <w:vAlign w:val="center"/>
                </w:tcPr>
                <w:p w14:paraId="799F92D8" w14:textId="77777777" w:rsidR="00F90B2A" w:rsidRDefault="00F90B2A">
                  <w:pPr>
                    <w:spacing w:before="0" w:after="0" w:line="240" w:lineRule="auto"/>
                  </w:pPr>
                </w:p>
              </w:tc>
            </w:tr>
          </w:tbl>
          <w:p w14:paraId="71982101" w14:textId="77777777" w:rsidR="00F90B2A" w:rsidRDefault="00000000">
            <w:pPr>
              <w:spacing w:before="40" w:after="0" w:line="240" w:lineRule="auto"/>
            </w:pPr>
            <w:r>
              <w:rPr>
                <w:color w:val="6B6B78"/>
                <w:sz w:val="16"/>
                <w:szCs w:val="16"/>
              </w:rPr>
              <w:t>Bei einer Absage – auch mit ärztlichem Attest – werden anteilige Stornokosten fällig, soweit sie durch das Fehlen entstehen. Der Grund der Absage spielt dafür keine Rolle.</w:t>
            </w:r>
          </w:p>
        </w:tc>
        <w:tc>
          <w:tcPr>
            <w:tcW w:w="8370" w:type="dxa"/>
          </w:tcPr>
          <w:p w14:paraId="74371C8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Reiserücktrittsversicherung – vor dem Elternabend festlegen:</w:t>
            </w:r>
          </w:p>
          <w:p w14:paraId="014E0F95" w14:textId="77777777" w:rsidR="00F90B2A" w:rsidRDefault="00000000">
            <w:pPr>
              <w:spacing w:before="20" w:after="0" w:line="240" w:lineRule="auto"/>
            </w:pPr>
            <w:r>
              <w:rPr>
                <w:color w:val="6B6B78"/>
                <w:sz w:val="16"/>
                <w:szCs w:val="16"/>
              </w:rPr>
              <w:t>Die gesetzliche Schülerunfallversicherung deckt keine Rücktrittskosten.</w:t>
            </w:r>
          </w:p>
          <w:p w14:paraId="2AB884F2" w14:textId="77777777" w:rsidR="00F90B2A" w:rsidRDefault="00000000">
            <w:pPr>
              <w:spacing w:before="40" w:after="0" w:line="240" w:lineRule="auto"/>
              <w:ind w:left="284" w:hanging="284"/>
            </w:pPr>
            <w:r>
              <w:rPr>
                <w:sz w:val="18"/>
                <w:szCs w:val="18"/>
              </w:rPr>
              <w:t xml:space="preserve">☐  </w:t>
            </w:r>
            <w:r>
              <w:rPr>
                <w:b/>
                <w:bCs/>
                <w:sz w:val="18"/>
                <w:szCs w:val="18"/>
              </w:rPr>
              <w:t xml:space="preserve">Die Eltern schließen sie selbst ab. </w:t>
            </w:r>
            <w:r>
              <w:rPr>
                <w:sz w:val="18"/>
                <w:szCs w:val="18"/>
              </w:rPr>
              <w:t>Elternbrief und Anmeldung empfehlen sie ausdrücklich.</w:t>
            </w:r>
          </w:p>
          <w:p w14:paraId="03D10C23" w14:textId="77777777" w:rsidR="00F90B2A" w:rsidRDefault="00000000">
            <w:pPr>
              <w:spacing w:before="20" w:after="0" w:line="240" w:lineRule="auto"/>
              <w:ind w:left="284" w:hanging="284"/>
            </w:pPr>
            <w:r>
              <w:rPr>
                <w:sz w:val="18"/>
                <w:szCs w:val="18"/>
              </w:rPr>
              <w:t xml:space="preserve">☐  </w:t>
            </w:r>
            <w:r>
              <w:rPr>
                <w:b/>
                <w:bCs/>
                <w:sz w:val="18"/>
                <w:szCs w:val="18"/>
              </w:rPr>
              <w:t xml:space="preserve">Schule oder Anbieter schließen sie als Gruppe ab. </w:t>
            </w:r>
            <w:r>
              <w:rPr>
                <w:sz w:val="18"/>
                <w:szCs w:val="18"/>
              </w:rPr>
              <w:t>Die Prämie steht in der Kalkulation (Block 2).</w:t>
            </w:r>
          </w:p>
          <w:p w14:paraId="05CB5FFD" w14:textId="77777777" w:rsidR="00F90B2A" w:rsidRDefault="00000000">
            <w:pPr>
              <w:spacing w:before="20" w:after="0" w:line="240" w:lineRule="auto"/>
              <w:ind w:left="284" w:hanging="284"/>
            </w:pPr>
            <w:r>
              <w:rPr>
                <w:sz w:val="18"/>
                <w:szCs w:val="18"/>
              </w:rPr>
              <w:t xml:space="preserve">☐  </w:t>
            </w:r>
            <w:r>
              <w:rPr>
                <w:b/>
                <w:bCs/>
                <w:sz w:val="18"/>
                <w:szCs w:val="18"/>
              </w:rPr>
              <w:t xml:space="preserve">Auslandsfahrt: </w:t>
            </w:r>
            <w:r>
              <w:rPr>
                <w:sz w:val="18"/>
                <w:szCs w:val="18"/>
              </w:rPr>
              <w:t>Auslandskrankenversicherung mit Rücktransport geklärt.</w:t>
            </w:r>
          </w:p>
          <w:p w14:paraId="662E30C1" w14:textId="77777777" w:rsidR="00F90B2A" w:rsidRDefault="00000000">
            <w:pPr>
              <w:spacing w:before="20" w:after="0" w:line="240" w:lineRule="auto"/>
              <w:ind w:left="284" w:hanging="284"/>
            </w:pPr>
            <w:r>
              <w:rPr>
                <w:sz w:val="18"/>
                <w:szCs w:val="18"/>
              </w:rPr>
              <w:t>☐  Regelung in Elternbrief und Anmeldung übernommen.</w:t>
            </w:r>
          </w:p>
        </w:tc>
      </w:tr>
    </w:tbl>
    <w:p w14:paraId="55EB72C0" w14:textId="77777777" w:rsidR="00F90B2A" w:rsidRDefault="00000000">
      <w:pPr>
        <w:pStyle w:val="berschrift3"/>
        <w:spacing w:before="140" w:after="40"/>
      </w:pPr>
      <w:r>
        <w:lastRenderedPageBreak/>
        <w:t>5  Kosten bei vorzeitigem Abbruch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3600"/>
        <w:gridCol w:w="5800"/>
        <w:gridCol w:w="5170"/>
      </w:tblGrid>
      <w:tr w:rsidR="00F90B2A" w14:paraId="689A0F59" w14:textId="77777777">
        <w:trPr>
          <w:cantSplit/>
          <w:tblHeader/>
        </w:trPr>
        <w:tc>
          <w:tcPr>
            <w:tcW w:w="3600" w:type="dxa"/>
            <w:shd w:val="clear" w:color="auto" w:fill="5D7DBE"/>
            <w:vAlign w:val="center"/>
          </w:tcPr>
          <w:p w14:paraId="449E19C6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Fall</w:t>
            </w:r>
          </w:p>
        </w:tc>
        <w:tc>
          <w:tcPr>
            <w:tcW w:w="5800" w:type="dxa"/>
            <w:shd w:val="clear" w:color="auto" w:fill="5D7DBE"/>
            <w:vAlign w:val="center"/>
          </w:tcPr>
          <w:p w14:paraId="004F9B99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Wer trägt die Kosten</w:t>
            </w:r>
          </w:p>
        </w:tc>
        <w:tc>
          <w:tcPr>
            <w:tcW w:w="5170" w:type="dxa"/>
            <w:shd w:val="clear" w:color="auto" w:fill="5D7DBE"/>
            <w:vAlign w:val="center"/>
          </w:tcPr>
          <w:p w14:paraId="0910E7D2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Was wird belegt</w:t>
            </w:r>
          </w:p>
        </w:tc>
      </w:tr>
      <w:tr w:rsidR="00F90B2A" w14:paraId="0F0EAC62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794BAA0D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Heimreise nach schwerem Verstoß</w:t>
            </w:r>
          </w:p>
        </w:tc>
        <w:tc>
          <w:tcPr>
            <w:tcW w:w="5800" w:type="dxa"/>
            <w:vAlign w:val="center"/>
          </w:tcPr>
          <w:p w14:paraId="66C7B8BF" w14:textId="77777777" w:rsidR="00F90B2A" w:rsidRDefault="00000000">
            <w:pPr>
              <w:spacing w:before="0" w:after="0" w:line="240" w:lineRule="auto"/>
            </w:pPr>
            <w:r>
              <w:rPr>
                <w:sz w:val="18"/>
                <w:szCs w:val="18"/>
              </w:rPr>
              <w:t>Die Eltern: Fahrkarte, Begleitperson, gegebenenfalls anteilige Stornokosten der Unterkunft</w:t>
            </w:r>
          </w:p>
        </w:tc>
        <w:tc>
          <w:tcPr>
            <w:tcW w:w="5170" w:type="dxa"/>
            <w:vAlign w:val="center"/>
          </w:tcPr>
          <w:p w14:paraId="1707532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[Fahrkarten, Quittungen]</w:t>
            </w:r>
          </w:p>
        </w:tc>
      </w:tr>
      <w:tr w:rsidR="00F90B2A" w14:paraId="58978B44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40F7E692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Medizinische Kosten</w:t>
            </w:r>
          </w:p>
        </w:tc>
        <w:tc>
          <w:tcPr>
            <w:tcW w:w="5800" w:type="dxa"/>
            <w:vAlign w:val="center"/>
          </w:tcPr>
          <w:p w14:paraId="01554702" w14:textId="77777777" w:rsidR="00F90B2A" w:rsidRDefault="00000000">
            <w:pPr>
              <w:spacing w:before="0" w:after="0" w:line="240" w:lineRule="auto"/>
            </w:pPr>
            <w:r>
              <w:rPr>
                <w:sz w:val="18"/>
                <w:szCs w:val="18"/>
              </w:rPr>
              <w:t>Die Eltern, soweit Krankenkasse oder Unfallversicherung sie nicht übernehmen</w:t>
            </w:r>
          </w:p>
        </w:tc>
        <w:tc>
          <w:tcPr>
            <w:tcW w:w="5170" w:type="dxa"/>
            <w:vAlign w:val="center"/>
          </w:tcPr>
          <w:p w14:paraId="3F91D4A5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[Rechnungen, Belege]</w:t>
            </w:r>
          </w:p>
        </w:tc>
      </w:tr>
      <w:tr w:rsidR="00F90B2A" w14:paraId="34D82162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48C6A664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5800" w:type="dxa"/>
            <w:vAlign w:val="center"/>
          </w:tcPr>
          <w:p w14:paraId="07EA1962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5170" w:type="dxa"/>
            <w:vAlign w:val="center"/>
          </w:tcPr>
          <w:p w14:paraId="3ADC69EB" w14:textId="77777777" w:rsidR="00F90B2A" w:rsidRDefault="00F90B2A">
            <w:pPr>
              <w:spacing w:before="0" w:after="0" w:line="240" w:lineRule="auto"/>
            </w:pPr>
          </w:p>
        </w:tc>
      </w:tr>
    </w:tbl>
    <w:p w14:paraId="62856B3D" w14:textId="77777777" w:rsidR="00F90B2A" w:rsidRDefault="00000000">
      <w:pPr>
        <w:spacing w:before="40" w:after="0" w:line="240" w:lineRule="auto"/>
      </w:pPr>
      <w:r>
        <w:rPr>
          <w:color w:val="6B6B78"/>
          <w:sz w:val="16"/>
          <w:szCs w:val="16"/>
        </w:rPr>
        <w:t>Was du vor Ort vorstreckst, belegst du sofort und legst den Beleg im Ordner „Finanzen“ ab. Die Kostenregel steht so auch in der Verhaltensvereinbarung.</w:t>
      </w:r>
    </w:p>
    <w:p w14:paraId="336FFDAB" w14:textId="77777777" w:rsidR="00F90B2A" w:rsidRDefault="00000000">
      <w:pPr>
        <w:pStyle w:val="berschrift3"/>
        <w:spacing w:before="140" w:after="40"/>
      </w:pPr>
      <w:r>
        <w:t>6  Reisekosten der Begleitpersonen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3200"/>
        <w:gridCol w:w="2600"/>
        <w:gridCol w:w="2200"/>
        <w:gridCol w:w="2000"/>
        <w:gridCol w:w="2600"/>
        <w:gridCol w:w="1970"/>
      </w:tblGrid>
      <w:tr w:rsidR="00F90B2A" w14:paraId="23D6588F" w14:textId="77777777">
        <w:trPr>
          <w:cantSplit/>
          <w:tblHeader/>
        </w:trPr>
        <w:tc>
          <w:tcPr>
            <w:tcW w:w="3200" w:type="dxa"/>
            <w:shd w:val="clear" w:color="auto" w:fill="5D7DBE"/>
            <w:vAlign w:val="center"/>
          </w:tcPr>
          <w:p w14:paraId="6A636249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2600" w:type="dxa"/>
            <w:shd w:val="clear" w:color="auto" w:fill="5D7DBE"/>
            <w:vAlign w:val="center"/>
          </w:tcPr>
          <w:p w14:paraId="01BE6A3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Lehrkraft / Schulsozialarbeit</w:t>
            </w:r>
          </w:p>
        </w:tc>
        <w:tc>
          <w:tcPr>
            <w:tcW w:w="2200" w:type="dxa"/>
            <w:shd w:val="clear" w:color="auto" w:fill="5D7DBE"/>
            <w:vAlign w:val="center"/>
          </w:tcPr>
          <w:p w14:paraId="00FD2503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Dienstreiseantrag gestellt</w:t>
            </w:r>
          </w:p>
        </w:tc>
        <w:tc>
          <w:tcPr>
            <w:tcW w:w="2000" w:type="dxa"/>
            <w:shd w:val="clear" w:color="auto" w:fill="5D7DBE"/>
            <w:vAlign w:val="center"/>
          </w:tcPr>
          <w:p w14:paraId="0A818896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genehmigt</w:t>
            </w:r>
          </w:p>
        </w:tc>
        <w:tc>
          <w:tcPr>
            <w:tcW w:w="2600" w:type="dxa"/>
            <w:shd w:val="clear" w:color="auto" w:fill="5D7DBE"/>
            <w:vAlign w:val="center"/>
          </w:tcPr>
          <w:p w14:paraId="26619836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Abrechnung eingereicht</w:t>
            </w:r>
          </w:p>
        </w:tc>
        <w:tc>
          <w:tcPr>
            <w:tcW w:w="1970" w:type="dxa"/>
            <w:shd w:val="clear" w:color="auto" w:fill="5D7DBE"/>
            <w:vAlign w:val="center"/>
          </w:tcPr>
          <w:p w14:paraId="09191F67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Belege vollständig</w:t>
            </w:r>
          </w:p>
        </w:tc>
      </w:tr>
      <w:tr w:rsidR="00F90B2A" w14:paraId="6932CF3F" w14:textId="77777777">
        <w:trPr>
          <w:cantSplit/>
          <w:trHeight w:val="380"/>
        </w:trPr>
        <w:tc>
          <w:tcPr>
            <w:tcW w:w="3200" w:type="dxa"/>
            <w:vAlign w:val="center"/>
          </w:tcPr>
          <w:p w14:paraId="71102AE1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[Name]</w:t>
            </w:r>
          </w:p>
        </w:tc>
        <w:tc>
          <w:tcPr>
            <w:tcW w:w="2600" w:type="dxa"/>
            <w:vAlign w:val="center"/>
          </w:tcPr>
          <w:p w14:paraId="1449FE24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[Lehrkraft]</w:t>
            </w:r>
          </w:p>
        </w:tc>
        <w:tc>
          <w:tcPr>
            <w:tcW w:w="2200" w:type="dxa"/>
            <w:vAlign w:val="center"/>
          </w:tcPr>
          <w:p w14:paraId="75A75D0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[Datum]</w:t>
            </w:r>
          </w:p>
        </w:tc>
        <w:tc>
          <w:tcPr>
            <w:tcW w:w="2000" w:type="dxa"/>
            <w:vAlign w:val="center"/>
          </w:tcPr>
          <w:p w14:paraId="30A9C1D8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[Datum]</w:t>
            </w:r>
          </w:p>
        </w:tc>
        <w:tc>
          <w:tcPr>
            <w:tcW w:w="2600" w:type="dxa"/>
            <w:vAlign w:val="center"/>
          </w:tcPr>
          <w:p w14:paraId="7B7E5A8D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[Tag nach der Rückkehr]</w:t>
            </w:r>
          </w:p>
        </w:tc>
        <w:tc>
          <w:tcPr>
            <w:tcW w:w="1970" w:type="dxa"/>
            <w:vAlign w:val="center"/>
          </w:tcPr>
          <w:p w14:paraId="3964C052" w14:textId="77777777" w:rsidR="00F90B2A" w:rsidRDefault="00000000">
            <w:pPr>
              <w:spacing w:before="0" w:after="0" w:line="240" w:lineRule="auto"/>
            </w:pPr>
            <w:r>
              <w:rPr>
                <w:sz w:val="18"/>
                <w:szCs w:val="18"/>
              </w:rPr>
              <w:t>☐</w:t>
            </w:r>
          </w:p>
        </w:tc>
      </w:tr>
      <w:tr w:rsidR="00F90B2A" w14:paraId="0833CD88" w14:textId="77777777">
        <w:trPr>
          <w:cantSplit/>
          <w:trHeight w:val="380"/>
        </w:trPr>
        <w:tc>
          <w:tcPr>
            <w:tcW w:w="3200" w:type="dxa"/>
            <w:vAlign w:val="center"/>
          </w:tcPr>
          <w:p w14:paraId="5D458C56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600" w:type="dxa"/>
            <w:vAlign w:val="center"/>
          </w:tcPr>
          <w:p w14:paraId="5025A106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200" w:type="dxa"/>
            <w:vAlign w:val="center"/>
          </w:tcPr>
          <w:p w14:paraId="4E9F3E97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vAlign w:val="center"/>
          </w:tcPr>
          <w:p w14:paraId="4E3117C6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600" w:type="dxa"/>
            <w:vAlign w:val="center"/>
          </w:tcPr>
          <w:p w14:paraId="4C69D681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70" w:type="dxa"/>
            <w:vAlign w:val="center"/>
          </w:tcPr>
          <w:p w14:paraId="1356E8F5" w14:textId="77777777" w:rsidR="00F90B2A" w:rsidRDefault="00000000">
            <w:pPr>
              <w:spacing w:before="0" w:after="0" w:line="240" w:lineRule="auto"/>
            </w:pPr>
            <w:r>
              <w:rPr>
                <w:sz w:val="18"/>
                <w:szCs w:val="18"/>
              </w:rPr>
              <w:t>☐</w:t>
            </w:r>
          </w:p>
        </w:tc>
      </w:tr>
      <w:tr w:rsidR="00F90B2A" w14:paraId="024D9C2C" w14:textId="77777777">
        <w:trPr>
          <w:cantSplit/>
          <w:trHeight w:val="380"/>
        </w:trPr>
        <w:tc>
          <w:tcPr>
            <w:tcW w:w="3200" w:type="dxa"/>
            <w:vAlign w:val="center"/>
          </w:tcPr>
          <w:p w14:paraId="46609BAB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600" w:type="dxa"/>
            <w:vAlign w:val="center"/>
          </w:tcPr>
          <w:p w14:paraId="0340D0FB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200" w:type="dxa"/>
            <w:vAlign w:val="center"/>
          </w:tcPr>
          <w:p w14:paraId="689DE933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000" w:type="dxa"/>
            <w:vAlign w:val="center"/>
          </w:tcPr>
          <w:p w14:paraId="0D083654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2600" w:type="dxa"/>
            <w:vAlign w:val="center"/>
          </w:tcPr>
          <w:p w14:paraId="0F18F51B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1970" w:type="dxa"/>
            <w:vAlign w:val="center"/>
          </w:tcPr>
          <w:p w14:paraId="4B7FD650" w14:textId="77777777" w:rsidR="00F90B2A" w:rsidRDefault="00000000">
            <w:pPr>
              <w:spacing w:before="0" w:after="0" w:line="240" w:lineRule="auto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766D070B" w14:textId="77777777" w:rsidR="00F90B2A" w:rsidRDefault="00000000">
      <w:pPr>
        <w:spacing w:before="40" w:after="0" w:line="240" w:lineRule="auto"/>
      </w:pPr>
      <w:r>
        <w:rPr>
          <w:color w:val="6B6B78"/>
          <w:sz w:val="16"/>
          <w:szCs w:val="16"/>
        </w:rPr>
        <w:t xml:space="preserve">Die Reisekosten der Begleitpersonen trägt das Land; sie gehören nicht in den Elternbeitrag. Auf die Erstattung wird nicht verzichtet – eine solche Verzichtserklärung ist nach der Rechtsprechung des Bundesverwaltungsgerichts nicht zulässig. Die Abrechnung erledigst du im Nacharbeitsblock am Tag nach der Rückkehr. </w:t>
      </w:r>
      <w:r>
        <w:rPr>
          <w:b/>
          <w:bCs/>
          <w:color w:val="C1181C"/>
          <w:sz w:val="16"/>
          <w:szCs w:val="16"/>
        </w:rPr>
        <w:t xml:space="preserve">Prüfhinweis: </w:t>
      </w:r>
      <w:r>
        <w:rPr>
          <w:color w:val="6B6B78"/>
          <w:sz w:val="16"/>
          <w:szCs w:val="16"/>
        </w:rPr>
        <w:t>Sätze, Antragswege und Abrechnungsfristen regelt das Reisekostenrecht deines Landes.</w:t>
      </w:r>
    </w:p>
    <w:p w14:paraId="4FB420A4" w14:textId="77777777" w:rsidR="00F90B2A" w:rsidRDefault="00000000">
      <w:pPr>
        <w:pStyle w:val="berschrift3"/>
        <w:spacing w:before="140" w:after="40"/>
      </w:pPr>
      <w:r>
        <w:t>7  Härtefall – vertraulich</w:t>
      </w:r>
    </w:p>
    <w:p w14:paraId="4C5516B5" w14:textId="77777777" w:rsidR="00F90B2A" w:rsidRDefault="00000000">
      <w:pPr>
        <w:spacing w:before="0" w:line="240" w:lineRule="auto"/>
      </w:pPr>
      <w:r>
        <w:rPr>
          <w:color w:val="6B6B78"/>
          <w:sz w:val="16"/>
          <w:szCs w:val="16"/>
        </w:rPr>
        <w:t>Ziel: Kein Kind bleibt aus finanziellen Gründen zu Hause, und niemand in der Klasse bekommt mit, wer Unterstützung erhält. Die Anfrage muss vor dem Ende der Anzahlungsfrist möglich sein.</w:t>
      </w: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3600"/>
        <w:gridCol w:w="6000"/>
        <w:gridCol w:w="4970"/>
      </w:tblGrid>
      <w:tr w:rsidR="00F90B2A" w14:paraId="4AF581AE" w14:textId="77777777">
        <w:trPr>
          <w:cantSplit/>
          <w:tblHeader/>
        </w:trPr>
        <w:tc>
          <w:tcPr>
            <w:tcW w:w="3600" w:type="dxa"/>
            <w:shd w:val="clear" w:color="auto" w:fill="5D7DBE"/>
            <w:vAlign w:val="center"/>
          </w:tcPr>
          <w:p w14:paraId="77550381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Ansprechperson (Name, Funktion)</w:t>
            </w:r>
          </w:p>
        </w:tc>
        <w:tc>
          <w:tcPr>
            <w:tcW w:w="6000" w:type="dxa"/>
            <w:shd w:val="clear" w:color="auto" w:fill="5D7DBE"/>
            <w:vAlign w:val="center"/>
          </w:tcPr>
          <w:p w14:paraId="13745F5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Kontaktweg außerhalb der Klasse</w:t>
            </w:r>
          </w:p>
        </w:tc>
        <w:tc>
          <w:tcPr>
            <w:tcW w:w="4970" w:type="dxa"/>
            <w:shd w:val="clear" w:color="auto" w:fill="5D7DBE"/>
            <w:vAlign w:val="center"/>
          </w:tcPr>
          <w:p w14:paraId="7279EFE8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Anfrage möglich bis</w:t>
            </w:r>
          </w:p>
        </w:tc>
      </w:tr>
      <w:tr w:rsidR="00F90B2A" w14:paraId="67730E8D" w14:textId="77777777">
        <w:trPr>
          <w:cantSplit/>
          <w:trHeight w:val="400"/>
        </w:trPr>
        <w:tc>
          <w:tcPr>
            <w:tcW w:w="3600" w:type="dxa"/>
            <w:vAlign w:val="center"/>
          </w:tcPr>
          <w:p w14:paraId="477CC75A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[Name, Funktion]</w:t>
            </w:r>
          </w:p>
        </w:tc>
        <w:tc>
          <w:tcPr>
            <w:tcW w:w="6000" w:type="dxa"/>
            <w:vAlign w:val="center"/>
          </w:tcPr>
          <w:p w14:paraId="18F8AB0E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[z. B. Telefon, E-Mail, Sprechzeit]</w:t>
            </w:r>
          </w:p>
        </w:tc>
        <w:tc>
          <w:tcPr>
            <w:tcW w:w="4970" w:type="dxa"/>
            <w:vAlign w:val="center"/>
          </w:tcPr>
          <w:p w14:paraId="16C6E605" w14:textId="77777777" w:rsidR="00F90B2A" w:rsidRDefault="00000000">
            <w:pPr>
              <w:spacing w:before="0" w:after="0" w:line="240" w:lineRule="auto"/>
            </w:pPr>
            <w:r>
              <w:rPr>
                <w:i/>
                <w:iCs/>
                <w:color w:val="6B6B78"/>
                <w:sz w:val="18"/>
                <w:szCs w:val="18"/>
              </w:rPr>
              <w:t>[Datum vor Ende der Anzahlungsfrist]</w:t>
            </w:r>
          </w:p>
        </w:tc>
      </w:tr>
    </w:tbl>
    <w:p w14:paraId="44023507" w14:textId="77777777" w:rsidR="00F90B2A" w:rsidRDefault="00F90B2A">
      <w:pPr>
        <w:spacing w:before="0" w:after="0" w:line="120" w:lineRule="exact"/>
      </w:pPr>
    </w:p>
    <w:tbl>
      <w:tblPr>
        <w:tblW w:w="1457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600" w:firstRow="0" w:lastRow="0" w:firstColumn="0" w:lastColumn="0" w:noHBand="1" w:noVBand="1"/>
      </w:tblPr>
      <w:tblGrid>
        <w:gridCol w:w="3600"/>
        <w:gridCol w:w="3300"/>
        <w:gridCol w:w="4300"/>
        <w:gridCol w:w="3370"/>
      </w:tblGrid>
      <w:tr w:rsidR="00F90B2A" w14:paraId="406AF3E9" w14:textId="77777777">
        <w:trPr>
          <w:cantSplit/>
          <w:tblHeader/>
        </w:trPr>
        <w:tc>
          <w:tcPr>
            <w:tcW w:w="3600" w:type="dxa"/>
            <w:shd w:val="clear" w:color="auto" w:fill="5D7DBE"/>
            <w:vAlign w:val="center"/>
          </w:tcPr>
          <w:p w14:paraId="23B92669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Leistung</w:t>
            </w:r>
          </w:p>
        </w:tc>
        <w:tc>
          <w:tcPr>
            <w:tcW w:w="3300" w:type="dxa"/>
            <w:shd w:val="clear" w:color="auto" w:fill="5D7DBE"/>
            <w:vAlign w:val="center"/>
          </w:tcPr>
          <w:p w14:paraId="11034DF5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Zuständige Stelle</w:t>
            </w:r>
          </w:p>
        </w:tc>
        <w:tc>
          <w:tcPr>
            <w:tcW w:w="4300" w:type="dxa"/>
            <w:shd w:val="clear" w:color="auto" w:fill="5D7DBE"/>
            <w:vAlign w:val="center"/>
          </w:tcPr>
          <w:p w14:paraId="46D2723E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Was wird gebraucht</w:t>
            </w:r>
          </w:p>
        </w:tc>
        <w:tc>
          <w:tcPr>
            <w:tcW w:w="3370" w:type="dxa"/>
            <w:shd w:val="clear" w:color="auto" w:fill="5D7DBE"/>
            <w:vAlign w:val="center"/>
          </w:tcPr>
          <w:p w14:paraId="12757DE2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Frist</w:t>
            </w:r>
          </w:p>
        </w:tc>
      </w:tr>
      <w:tr w:rsidR="00F90B2A" w14:paraId="49755D59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621BFCF2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Bildungs- und Teilhabepaket</w:t>
            </w:r>
            <w:r>
              <w:rPr>
                <w:sz w:val="18"/>
                <w:szCs w:val="18"/>
              </w:rPr>
              <w:t xml:space="preserve"> (§ 28 SGB II / § 34 SGB XII)</w:t>
            </w:r>
          </w:p>
        </w:tc>
        <w:tc>
          <w:tcPr>
            <w:tcW w:w="3300" w:type="dxa"/>
            <w:vAlign w:val="center"/>
          </w:tcPr>
          <w:p w14:paraId="66C3BECE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4300" w:type="dxa"/>
            <w:vAlign w:val="center"/>
          </w:tcPr>
          <w:p w14:paraId="7E7BDE71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370" w:type="dxa"/>
            <w:vAlign w:val="center"/>
          </w:tcPr>
          <w:p w14:paraId="71118DAF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4E05735D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368AF307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Härtefallfonds der Schule</w:t>
            </w:r>
            <w:r>
              <w:rPr>
                <w:color w:val="6B6B78"/>
                <w:sz w:val="18"/>
                <w:szCs w:val="18"/>
              </w:rPr>
              <w:t xml:space="preserve"> – falls vorhanden</w:t>
            </w:r>
          </w:p>
        </w:tc>
        <w:tc>
          <w:tcPr>
            <w:tcW w:w="3300" w:type="dxa"/>
            <w:vAlign w:val="center"/>
          </w:tcPr>
          <w:p w14:paraId="0B9A2944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4300" w:type="dxa"/>
            <w:vAlign w:val="center"/>
          </w:tcPr>
          <w:p w14:paraId="342DC163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370" w:type="dxa"/>
            <w:vAlign w:val="center"/>
          </w:tcPr>
          <w:p w14:paraId="5A60C8D5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3968ABA4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42278469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Förderverein</w:t>
            </w:r>
            <w:r>
              <w:rPr>
                <w:color w:val="6B6B78"/>
                <w:sz w:val="18"/>
                <w:szCs w:val="18"/>
              </w:rPr>
              <w:t xml:space="preserve"> – falls vorhanden</w:t>
            </w:r>
          </w:p>
        </w:tc>
        <w:tc>
          <w:tcPr>
            <w:tcW w:w="3300" w:type="dxa"/>
            <w:vAlign w:val="center"/>
          </w:tcPr>
          <w:p w14:paraId="010F90E2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4300" w:type="dxa"/>
            <w:vAlign w:val="center"/>
          </w:tcPr>
          <w:p w14:paraId="4D35CE52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370" w:type="dxa"/>
            <w:vAlign w:val="center"/>
          </w:tcPr>
          <w:p w14:paraId="2438FDAD" w14:textId="77777777" w:rsidR="00F90B2A" w:rsidRDefault="00F90B2A">
            <w:pPr>
              <w:spacing w:before="0" w:after="0" w:line="240" w:lineRule="auto"/>
            </w:pPr>
          </w:p>
        </w:tc>
      </w:tr>
      <w:tr w:rsidR="00F90B2A" w14:paraId="26A307C2" w14:textId="77777777">
        <w:trPr>
          <w:cantSplit/>
          <w:trHeight w:val="380"/>
        </w:trPr>
        <w:tc>
          <w:tcPr>
            <w:tcW w:w="3600" w:type="dxa"/>
            <w:vAlign w:val="center"/>
          </w:tcPr>
          <w:p w14:paraId="7F8D8B97" w14:textId="77777777" w:rsidR="00F90B2A" w:rsidRDefault="00000000">
            <w:pPr>
              <w:spacing w:before="0" w:after="0" w:line="240" w:lineRule="auto"/>
            </w:pPr>
            <w:r>
              <w:rPr>
                <w:b/>
                <w:bCs/>
                <w:sz w:val="18"/>
                <w:szCs w:val="18"/>
              </w:rPr>
              <w:t>Schulträger</w:t>
            </w:r>
            <w:r>
              <w:rPr>
                <w:color w:val="6B6B78"/>
                <w:sz w:val="18"/>
                <w:szCs w:val="18"/>
              </w:rPr>
              <w:t xml:space="preserve"> – falls vorhanden</w:t>
            </w:r>
          </w:p>
        </w:tc>
        <w:tc>
          <w:tcPr>
            <w:tcW w:w="3300" w:type="dxa"/>
            <w:vAlign w:val="center"/>
          </w:tcPr>
          <w:p w14:paraId="743117F6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4300" w:type="dxa"/>
            <w:vAlign w:val="center"/>
          </w:tcPr>
          <w:p w14:paraId="1A713F2A" w14:textId="77777777" w:rsidR="00F90B2A" w:rsidRDefault="00F90B2A">
            <w:pPr>
              <w:spacing w:before="0" w:after="0" w:line="240" w:lineRule="auto"/>
            </w:pPr>
          </w:p>
        </w:tc>
        <w:tc>
          <w:tcPr>
            <w:tcW w:w="3370" w:type="dxa"/>
            <w:vAlign w:val="center"/>
          </w:tcPr>
          <w:p w14:paraId="0590FF69" w14:textId="77777777" w:rsidR="00F90B2A" w:rsidRDefault="00F90B2A">
            <w:pPr>
              <w:spacing w:before="0" w:after="0" w:line="240" w:lineRule="auto"/>
            </w:pPr>
          </w:p>
        </w:tc>
      </w:tr>
    </w:tbl>
    <w:p w14:paraId="576D622F" w14:textId="77777777" w:rsidR="00F90B2A" w:rsidRDefault="00000000">
      <w:pPr>
        <w:spacing w:before="80" w:after="0" w:line="240" w:lineRule="auto"/>
        <w:ind w:left="284" w:hanging="284"/>
      </w:pPr>
      <w:r>
        <w:rPr>
          <w:sz w:val="18"/>
          <w:szCs w:val="18"/>
        </w:rPr>
        <w:t>☐  Der Hinweis auf vertrauliche Ansprache steht im Elternbrief.</w:t>
      </w:r>
    </w:p>
    <w:p w14:paraId="1A5C9492" w14:textId="77777777" w:rsidR="00F90B2A" w:rsidRDefault="00000000">
      <w:pPr>
        <w:spacing w:before="20" w:after="0" w:line="240" w:lineRule="auto"/>
        <w:ind w:left="284" w:hanging="284"/>
      </w:pPr>
      <w:r>
        <w:rPr>
          <w:sz w:val="18"/>
          <w:szCs w:val="18"/>
        </w:rPr>
        <w:t>☐  Kein Zahlungsstand in der Klasse – Rückfragen zu offenen Beträgen nur einzeln.</w:t>
      </w:r>
    </w:p>
    <w:p w14:paraId="6CBC634D" w14:textId="77777777" w:rsidR="00F90B2A" w:rsidRDefault="00000000">
      <w:pPr>
        <w:spacing w:before="20" w:after="0" w:line="240" w:lineRule="auto"/>
        <w:ind w:left="284" w:hanging="284"/>
      </w:pPr>
      <w:r>
        <w:rPr>
          <w:sz w:val="18"/>
          <w:szCs w:val="18"/>
        </w:rPr>
        <w:t>☐  Keine Sammelaktionen in der Klasse für einzelne Kinder.</w:t>
      </w:r>
    </w:p>
    <w:p w14:paraId="123A7F01" w14:textId="77777777" w:rsidR="00F90B2A" w:rsidRDefault="00000000">
      <w:pPr>
        <w:spacing w:before="20" w:after="0" w:line="240" w:lineRule="auto"/>
        <w:ind w:left="284" w:hanging="284"/>
      </w:pPr>
      <w:r>
        <w:rPr>
          <w:sz w:val="18"/>
          <w:szCs w:val="18"/>
        </w:rPr>
        <w:t>☐  Zuschüsse laufen über denselben Zahlungsweg wie alle anderen Beiträge.</w:t>
      </w:r>
    </w:p>
    <w:p w14:paraId="692710C5" w14:textId="77777777" w:rsidR="00F90B2A" w:rsidRDefault="00000000">
      <w:pPr>
        <w:spacing w:before="40" w:after="0" w:line="240" w:lineRule="auto"/>
      </w:pPr>
      <w:r>
        <w:rPr>
          <w:b/>
          <w:bCs/>
          <w:color w:val="C1181C"/>
          <w:sz w:val="16"/>
          <w:szCs w:val="16"/>
        </w:rPr>
        <w:t xml:space="preserve">Prüfhinweis: </w:t>
      </w:r>
      <w:r>
        <w:rPr>
          <w:color w:val="6B6B78"/>
          <w:sz w:val="16"/>
          <w:szCs w:val="16"/>
        </w:rPr>
        <w:t>Antragswege, Nachweise und Fristen für Leistungen regeln Kommune und Land. Trag die Stellen deiner Schule einmal ein – sie gelten dann für jede Fahrt.</w:t>
      </w:r>
    </w:p>
    <w:sectPr w:rsidR="00F90B2A" w:rsidSect="007F32B2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335" w:right="1134" w:bottom="1334" w:left="113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4705F9" w14:textId="77777777" w:rsidR="00DC48EB" w:rsidRDefault="00DC48EB" w:rsidP="004618E6">
      <w:r>
        <w:separator/>
      </w:r>
    </w:p>
  </w:endnote>
  <w:endnote w:type="continuationSeparator" w:id="0">
    <w:p w14:paraId="45044427" w14:textId="77777777" w:rsidR="00DC48EB" w:rsidRDefault="00DC48EB" w:rsidP="0046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45FB33" w14:textId="77777777" w:rsidR="00E16E7F" w:rsidRPr="00B957EC" w:rsidRDefault="007F32B2" w:rsidP="004618E6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6B633137">
              <wp:simplePos x="0" y="0"/>
              <wp:positionH relativeFrom="column">
                <wp:posOffset>2126827</wp:posOffset>
              </wp:positionH>
              <wp:positionV relativeFrom="paragraph">
                <wp:posOffset>-65405</wp:posOffset>
              </wp:positionV>
              <wp:extent cx="0" cy="35941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3E0A37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2.35pt,-5.15pt" to="162.35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LSkuu7gAAAADwEAAA8AAABkcnMvZG93bnJldi54&#13;&#10;bWxMT9tOwkAQfTfxHzZj4guBLRQRS6fEeAmvUvyApTu2jd1Lugusf+8YH/Rlkplz5lzKbTKDONMY&#13;&#10;emcR5rMMBNnG6d62CO+H1+kaRIjKajU4SwhfFGBbXV+VqtDuYvd0rmMrWMSGQiF0MfpCytB0ZFSY&#13;&#10;OU+WsQ83GhV5HVupR3VhcTPIRZatpFG9ZYdOeXrqqPmsTwZh5w4vD5kPk+TrO5f2tHZvk4B4e5Oe&#13;&#10;NzweNyAipfj3AT8dOD9UHOzoTlYHMSDki+U9UxGm8ywHwYzfyxFhucpBVqX836P6Bg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LSkuu7gAAAADw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3812D257">
              <wp:simplePos x="0" y="0"/>
              <wp:positionH relativeFrom="column">
                <wp:posOffset>7166187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F69512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15pt,-5.4pt" to="559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BplXEngAAAAEQEAAA8AAABkcnMvZG93bnJldi54&#13;&#10;bWxMT8tOwzAQvCPxD9YicalaJ5SikMapEA9xpSkf4MZLEhF7rdhtzd93Kw5wWWl2Z+dRbZIdxRGn&#13;&#10;MJBTkC8yEOhaMoPrFHzu3uYFiBC1M3okhwp+MMCmvr6qdGno5LZ4bGInWMSFUivoY/SllKHt0eqw&#13;&#10;II+Ob180WR0ZTp00kz6xuB3lXZY9SKsHxw699vjcY/vdHKyCd9q9PmY+zJJvVpS2WNDHLCh1e5Ne&#13;&#10;1jye1iAipvj3AZcOnB9qDrangzNBjIzzvFgyV8E8z7jJhfK72iu4XxUg60r+b1KfAQ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BplXEngAAAAEQ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593BA125">
              <wp:simplePos x="0" y="0"/>
              <wp:positionH relativeFrom="column">
                <wp:posOffset>4652222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ABB90D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1.2pt,-4.35pt" to="361.2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N6BkXrgAAAADgEAAA8AAABkcnMvZG93bnJldi54&#13;&#10;bWxMT8tOwzAQvCPxD9ZW4lK1DlEhaZpNhXiIK035ADdekqix14rdNvw9RhzoZaXdmZ1HuZ3MIM40&#13;&#10;+p4twv0yAUG2Yd3bFuFz/7bIQfigrFYDW0L4Jg/b6vamVIXmi93RuQ6tiCLWFwqhC8EVUvqmI6P8&#13;&#10;kh3ZiH3xaFSI69hKPapLFDeDTJPkURrV2+jQKUfPHTXH+mQQ3nn/uk6cn0+ufuBpRzl/zD3i3Wx6&#13;&#10;2cTxtAERaAr/H/DbIeaHKgY78MlqLwaELE1XkYqwyDMQkfB3OCCssjXIqpTXNaofAA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N6BkXr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78720" behindDoc="0" locked="0" layoutInCell="1" allowOverlap="1" wp14:anchorId="043EE76A" wp14:editId="21FC031F">
          <wp:simplePos x="0" y="0"/>
          <wp:positionH relativeFrom="column">
            <wp:posOffset>4939030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88732596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32D7F5C3">
              <wp:simplePos x="0" y="0"/>
              <wp:positionH relativeFrom="column">
                <wp:posOffset>5269653</wp:posOffset>
              </wp:positionH>
              <wp:positionV relativeFrom="paragraph">
                <wp:posOffset>-122555</wp:posOffset>
              </wp:positionV>
              <wp:extent cx="1283970" cy="481330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0024E0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Datei-ID</w:t>
                          </w:r>
                        </w:p>
                        <w:p w14:paraId="6293692F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LSP-02_07-002</w:t>
                          </w:r>
                        </w:p>
                        <w:p w14:paraId="4C3718AC" w14:textId="77777777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F2B79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409.85pt;margin-top:-9.65pt;width:101.1pt;height:37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b9DFQIAACwEAAAOAAAAZHJzL2Uyb0RvYy54bWysU1tv2yAUfp+0/4B4X5xb29SKU2WtMk2K&#13;&#10;2krp1GeCIbYEHAYkdvbrd8DORd2epr3gg8/9+z7mD61W5CCcr8EUdDQYUiIMh7I2u4L+eFt9mVHi&#13;&#10;AzMlU2BEQY/C04fF50/zxuZiDBWoUjiCRYzPG1vQKgSbZ5nnldDMD8AKg04JTrOAV7fLSscarK5V&#13;&#10;Nh4Ob7MGXGkdcOE9/n3qnHSR6kspeHiR0otAVEFxtpBOl85tPLPFnOU7x2xV834M9g9TaFYbbHou&#13;&#10;9cQCI3tX/1FK19yBBxkGHHQGUtZcpB1wm9HwwzabilmRdkFwvD3D5P9fWf582NhXR0L7FVokMALS&#13;&#10;WJ97/Bn3aaXT8YuTEvQjhMczbKINhMek8Wxyf4cujr7pbDSZJFyzS7Z1PnwToEk0CuqQloQWO6x9&#13;&#10;wI4YegqJzQysaqUSNcqQpqC3k5thSjh7MEMZTLzMGq3Qbtt+gS2UR9zLQUe5t3xVY/M18+GVOeQY&#13;&#10;50Xdhhc8pAJsAr1FSQXu19/+x3iEHr2UNKiZgvqfe+YEJeq7QVLuR9NpFFm6TG/uxnhx157ttcfs&#13;&#10;9SOgLEf4QixPZowP6mRKB/od5b2MXdHFDMfeBQ0n8zF0SsbnwcVymYJQVpaFtdlYHktHOCO0b+07&#13;&#10;c7bHPyBzz3BSF8s/0NDFdkQs9wFknTiKAHeo9rijJBN1/fOJmr++p6jLI1/8BgAA//8DAFBLAwQU&#13;&#10;AAYACAAAACEASjQwneUAAAAQAQAADwAAAGRycy9kb3ducmV2LnhtbExPTU+DQBC9m/Q/bKaJt3YB&#13;&#10;QwXK0DSYxsToobUXbws7BSK7i+y2RX+925NeJnmZ95lvJtWzC422MxohXAbASNdGdrpBOL7vFgkw&#13;&#10;64SWojeaEL7JwqaY3eUik+aq93Q5uIZ5E20zgdA6N2Sc27olJezSDKT972RGJZyHY8PlKK7eXPU8&#13;&#10;CoIVV6LTPqEVA5Ut1Z+Hs0J4KXdvYl9FKvnpy+fX03b4On7EiPfz6Wntz3YNzNHk/hRw2+D7Q+GL&#13;&#10;VeaspWU9QhKmj56KsAjTB2A3RhCFKbAKIV7FwIuc/x9S/AIAAP//AwBQSwECLQAUAAYACAAAACEA&#13;&#10;toM4kv4AAADhAQAAEwAAAAAAAAAAAAAAAAAAAAAAW0NvbnRlbnRfVHlwZXNdLnhtbFBLAQItABQA&#13;&#10;BgAIAAAAIQA4/SH/1gAAAJQBAAALAAAAAAAAAAAAAAAAAC8BAABfcmVscy8ucmVsc1BLAQItABQA&#13;&#10;BgAIAAAAIQBhcb9DFQIAACwEAAAOAAAAAAAAAAAAAAAAAC4CAABkcnMvZTJvRG9jLnhtbFBLAQIt&#13;&#10;ABQABgAIAAAAIQBKNDCd5QAAABABAAAPAAAAAAAAAAAAAAAAAG8EAABkcnMvZG93bnJldi54bWxQ&#13;&#10;SwUGAAAAAAQABADzAAAAgQUAAAAA&#13;&#10;" filled="f" stroked="f" strokeweight=".5pt">
              <v:textbox>
                <w:txbxContent>
                  <w:p w14:paraId="5AA71E1E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Datei-ID</w:t>
                    </w:r>
                  </w:p>
                  <w:p w14:paraId="583B3931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LSP-</w:t>
                    </w:r>
                    <w:r w:rsidRPr="00703FEF">
                      <w:rPr/>
                      <w:t>02_07-002</w:t>
                    </w:r>
                  </w:p>
                  <w:p w14:paraId="730DF3E6" w14:textId="77777777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0C0EA32B">
              <wp:simplePos x="0" y="0"/>
              <wp:positionH relativeFrom="column">
                <wp:posOffset>280035</wp:posOffset>
              </wp:positionH>
              <wp:positionV relativeFrom="paragraph">
                <wp:posOffset>-125730</wp:posOffset>
              </wp:positionV>
              <wp:extent cx="1283970" cy="480695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0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229410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Bestandteil des Buches</w:t>
                          </w:r>
                        </w:p>
                        <w:p w14:paraId="0096F51F" w14:textId="77777777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“Das Lina-Seil-Prinzip</w:t>
                          </w:r>
                          <w:r w:rsidRPr="00703FEF">
                            <w:rPr>
                              <w:vertAlign w:val="superscript"/>
                            </w:rPr>
                            <w:t>®</w:t>
                          </w:r>
                          <w:r w:rsidRPr="00703FEF">
                            <w:br/>
                            <w:t xml:space="preserve">Teil 2 </w:t>
                          </w:r>
                          <w:r w:rsidRPr="00703FEF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703FEF">
                            <w:rPr>
                              <w:lang w:eastAsia="zh-TW"/>
                            </w:rPr>
                            <w:t>Kapitel 2.7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BB67F" id="_x0000_s1027" type="#_x0000_t202" style="position:absolute;margin-left:16.95pt;margin-top:-9.9pt;width:101.1pt;height:37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hczGQIAADMEAAAOAAAAZHJzL2Uyb0RvYy54bWysU02P2yAQvVfqf0DcGzvZJJtYcVbprlJV&#13;&#10;inZXylZ7JhhiS5ihQGKnv74Ddj607anqBQZmmI/3HouHtlbkKKyrQOd0OEgpEZpDUel9Tn+8rb/M&#13;&#10;KH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w6PR7G5+jy6OvvEsnc4nIU1yfW2s898E1CQYObVIS0SL&#13;&#10;HTfOd6HnkFBMw7pSKlKjNGlyOr2bpPHBxYPJlcYa116D5dtdS6riZo4dFCccz0LHvDN8XWEPG+b8&#13;&#10;K7NINbaN8vUvuEgFWAt6i5IS7K+/3Yd4ZAC9lDQonZy6nwdmBSXqu0Zu5sPxOGgtHsaT+xEe7K1n&#13;&#10;d+vRh/oRUJ1D/CiGRzPEe3U2pYX6HVW+ClXRxTTH2jn1Z/PRd4LGX8LFahWDUF2G+Y3eGh5SB1QD&#13;&#10;wm/tO7Omp8Ejgc9wFhnLPrDRxXZ8rA4eZBWpCjh3qPbwozIj2f0vCtK/Pceo619f/gYAAP//AwBQ&#13;&#10;SwMEFAAGAAgAAAAhAGbUGRrmAAAADgEAAA8AAABkcnMvZG93bnJldi54bWxMj81uwjAQhO+VeAdr&#13;&#10;kXoD50dBJMRBKBWqVLUHKJfenNgkUeN1GhtI+/TdnuhlpdXOzM6XbyfTs6seXWdRQLgMgGmsreqw&#13;&#10;EXB63y/WwJyXqGRvUQv41g62xewhl5myNzzo69E3jELQZVJA6/2Qce7qVhvplnbQSLezHY30tI4N&#13;&#10;V6O8UbjpeRQEK25kh/ShlYMuW11/Hi9GwEu5f5OHKjLrn758fj3vhq/TRyLE43x62tDYbYB5Pfm7&#13;&#10;A/4YqD8UVKyyF1SO9QLiOCWlgEWYEgcJongVAqsEJEkKvMj5f4ziFwAA//8DAFBLAQItABQABgAI&#13;&#10;AAAAIQC2gziS/gAAAOEBAAATAAAAAAAAAAAAAAAAAAAAAABbQ29udGVudF9UeXBlc10ueG1sUEsB&#13;&#10;Ai0AFAAGAAgAAAAhADj9If/WAAAAlAEAAAsAAAAAAAAAAAAAAAAALwEAAF9yZWxzLy5yZWxzUEsB&#13;&#10;Ai0AFAAGAAgAAAAhAABWFzMZAgAAMwQAAA4AAAAAAAAAAAAAAAAALgIAAGRycy9lMm9Eb2MueG1s&#13;&#10;UEsBAi0AFAAGAAgAAAAhAGbUGRrmAAAADgEAAA8AAAAAAAAAAAAAAAAAcwQAAGRycy9kb3ducmV2&#13;&#10;LnhtbFBLBQYAAAAABAAEAPMAAACGBQAAAAA=&#13;&#10;" filled="f" stroked="f" strokeweight=".5pt">
              <v:textbox>
                <w:txbxContent>
                  <w:p w14:paraId="6E961885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Bestandteil des Buches</w:t>
                    </w:r>
                  </w:p>
                  <w:p w14:paraId="0F3790B8" w14:textId="77777777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“Das Lina-Seil-Prinzip</w:t>
                    </w:r>
                    <w:r w:rsidRPr="00703FEF">
                      <w:rPr>
                        <w:vertAlign w:val="superscript"/>
                      </w:rPr>
                      <w:t>®</w:t>
                    </w:r>
                    <w:r w:rsidRPr="00703FEF">
                      <w:br/>
                      <w:t xml:space="preserve">Teil </w:t>
                    </w:r>
                    <w:r w:rsidRPr="00703FEF">
                      <w:rPr/>
                      <w:t>2</w:t>
                    </w:r>
                    <w:r w:rsidRPr="00703FEF">
                      <w:t xml:space="preserve"> </w:t>
                    </w:r>
                    <w:r w:rsidRPr="00703FEF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703FEF">
                      <w:rPr>
                        <w:lang w:eastAsia="zh-TW"/>
                      </w:rPr>
                      <w:t xml:space="preserve">Kapitel </w:t>
                    </w:r>
                    <w:r w:rsidRPr="00703FEF">
                      <w:rPr>
                        <w:lang w:eastAsia="zh-TW"/>
                      </w:rPr>
                      <w:t>2.7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80768" behindDoc="0" locked="0" layoutInCell="1" allowOverlap="1" wp14:anchorId="7BAE2891" wp14:editId="28965D99">
          <wp:simplePos x="0" y="0"/>
          <wp:positionH relativeFrom="column">
            <wp:posOffset>-87418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52612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2B917A2B">
              <wp:simplePos x="0" y="0"/>
              <wp:positionH relativeFrom="column">
                <wp:posOffset>2741295</wp:posOffset>
              </wp:positionH>
              <wp:positionV relativeFrom="paragraph">
                <wp:posOffset>-127635</wp:posOffset>
              </wp:positionV>
              <wp:extent cx="1283970" cy="553720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53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557735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 xml:space="preserve">Kostenfreie Materialien &amp; Diskussion: </w:t>
                          </w:r>
                        </w:p>
                        <w:p w14:paraId="2ACB09FE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210.75pt;margin-top:-10.05pt;width:101.1pt;height:43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/oDHGQIAADMEAAAOAAAAZHJzL2Uyb0RvYy54bWysU8lu2zAQvRfoPxC815K3LILlwE3gooCR&#13;&#10;BHCKnGmKtAhQHJakLblf3yHlDWlPRS/UULO/9zh76BpN9sJ5Baakw0FOiTAcKmW2Jf3xtvxyR4kP&#13;&#10;zFRMgxElPQhPH+afP81aW4gR1KAr4QgWMb5obUnrEGyRZZ7XomF+AFYYdEpwDQt4dduscqzF6o3O&#13;&#10;Rnl+k7XgKuuAC+/x71PvpPNUX0rBw4uUXgSiS4qzhXS6dG7imc1nrNg6ZmvFj2Owf5iiYcpg03Op&#13;&#10;JxYY2Tn1R6lGcQceZBhwaDKQUnGRdsBthvmHbdY1syLtguB4e4bJ/7+y/Hm/tq+OhO4rdEhgBKS1&#13;&#10;vvD4M+7TSdfEL05K0I8QHs6wiS4QHpNGd+P7W3Rx9E2n49tRwjW7ZFvnwzcBDYlGSR3SktBi+5UP&#13;&#10;2BFDTyGxmYGl0jpRow1pS3oznuYp4ezBDG0w8TJrtEK36YiqSjo67bGB6oDrOeiZ95YvFc6wYj68&#13;&#10;ModU49go3/CCh9SAveBoUVKD+/W3/zEeGUAvJS1Kp6T+5445QYn+bpCb++FkErWWLpNphIO4a8/m&#13;&#10;2mN2zSOgOof4UCxPZowP+mRKB807qnwRu6KLGY69SxpO5mPoBY2vhIvFIgWhuiwLK7O2PJaOqEaE&#13;&#10;37p35uyRhoAEPsNJZKz4wEYf2/Ox2AWQKlEVce5RPcKPykwMHl9RlP71PUVd3vr8NwAAAP//AwBQ&#13;&#10;SwMEFAAGAAgAAAAhAHHhN9PlAAAADwEAAA8AAABkcnMvZG93bnJldi54bWxMT8tOwzAQvCPxD9Yi&#13;&#10;cWudGPpQGqeqgiokRA8tvXBzYjeJsNchdtvA17Oc4LLa1czOI1+PzrKLGULnUUI6TYAZrL3usJFw&#13;&#10;fNtOlsBCVKiV9WgkfJkA6+L2JleZ9lfcm8shNoxEMGRKQhtjn3Ee6tY4Faa+N0jYyQ9ORTqHhutB&#13;&#10;XUncWS6SZM6d6pAcWtWbsjX1x+HsJLyU253aV8Itv235/Hra9J/H95mU93fj04rGZgUsmjH+fcBv&#13;&#10;B8oPBQWr/Bl1YFbCo0hnRJUwEUkKjBhz8bAAVtGySIEXOf/fo/gBAAD//wMAUEsBAi0AFAAGAAgA&#13;&#10;AAAhALaDOJL+AAAA4QEAABMAAAAAAAAAAAAAAAAAAAAAAFtDb250ZW50X1R5cGVzXS54bWxQSwEC&#13;&#10;LQAUAAYACAAAACEAOP0h/9YAAACUAQAACwAAAAAAAAAAAAAAAAAvAQAAX3JlbHMvLnJlbHNQSwEC&#13;&#10;LQAUAAYACAAAACEAdf6AxxkCAAAzBAAADgAAAAAAAAAAAAAAAAAuAgAAZHJzL2Uyb0RvYy54bWxQ&#13;&#10;SwECLQAUAAYACAAAACEAceE30+UAAAAPAQAADwAAAAAAAAAAAAAAAABzBAAAZHJzL2Rvd25yZXYu&#13;&#10;eG1sUEsFBgAAAAAEAAQA8wAAAIUFAAAAAA==&#13;&#10;" filled="f" stroked="f" strokeweight=".5pt">
              <v:textbox>
                <w:txbxContent>
                  <w:p w14:paraId="0903BC9E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 xml:space="preserve">Kostenfreie Materialien &amp; Diskussion: </w:t>
                    </w:r>
                  </w:p>
                  <w:p w14:paraId="6F679BDD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38A52C04">
          <wp:simplePos x="0" y="0"/>
          <wp:positionH relativeFrom="column">
            <wp:posOffset>2432473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21066955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2E54617D">
              <wp:simplePos x="0" y="0"/>
              <wp:positionH relativeFrom="column">
                <wp:posOffset>-383540</wp:posOffset>
              </wp:positionH>
              <wp:positionV relativeFrom="paragraph">
                <wp:posOffset>-135255</wp:posOffset>
              </wp:positionV>
              <wp:extent cx="10044000" cy="0"/>
              <wp:effectExtent l="0" t="0" r="1460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701B3C" id="Gerade Verbindung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3pt,-10.65pt" to="75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ERPfEzgAAAAEQEAAA8AAABkcnMv&#13;&#10;ZG93bnJldi54bWxMT9tOAjEQfTfxH5ox8YVAWwyIy3aJUYmvsvgBZTvubtxOm22B+veUxERfJnM5&#13;&#10;cy7lJtmBnXAMvSMFciaAITXO9NQq+NxvpytgIWoyenCECn4wwKa6vSl1YdyZdniqY8syCYVCK+hi&#13;&#10;9AXnoenQ6jBzHinfvtxodczj2HIz6nMmtwOfC7HkVveUFTrt8aXD5rs+WgXvbv/2JHyYJF8vXNrh&#13;&#10;yn1MglL3d+l1ncvzGljEFP8+4Joh+4cqGzu4I5nABgXTR7HM0NzM5QOwK2IhpQR2+F3xquT/k1QX&#13;&#10;AAAA//8DAFBLAQItABQABgAIAAAAIQC2gziS/gAAAOEBAAATAAAAAAAAAAAAAAAAAAAAAABbQ29u&#13;&#10;dGVudF9UeXBlc10ueG1sUEsBAi0AFAAGAAgAAAAhADj9If/WAAAAlAEAAAsAAAAAAAAAAAAAAAAA&#13;&#10;LwEAAF9yZWxzLy5yZWxzUEsBAi0AFAAGAAgAAAAhAFUvaJK/AQAA3wMAAA4AAAAAAAAAAAAAAAAA&#13;&#10;LgIAAGRycy9lMm9Eb2MueG1sUEsBAi0AFAAGAAgAAAAhAERPfEzgAAAAEQEAAA8AAAAAAAAAAAAA&#13;&#10;AAAAGQQAAGRycy9kb3ducmV2LnhtbFBLBQYAAAAABAAEAPMAAAAmBQAAAAA=&#13;&#10;" strokecolor="#b2b2bf" strokeweight=".5pt">
              <v:stroke joinstyle="miter"/>
            </v:line>
          </w:pict>
        </mc:Fallback>
      </mc:AlternateContent>
    </w:r>
    <w:r w:rsidR="004618E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12ECCD26">
              <wp:simplePos x="0" y="0"/>
              <wp:positionH relativeFrom="column">
                <wp:posOffset>-384175</wp:posOffset>
              </wp:positionH>
              <wp:positionV relativeFrom="paragraph">
                <wp:posOffset>400050</wp:posOffset>
              </wp:positionV>
              <wp:extent cx="10080000" cy="0"/>
              <wp:effectExtent l="0" t="38100" r="2921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EF4676B" id="Gruppieren 29" o:spid="_x0000_s1026" style="position:absolute;margin-left:-35.35pt;margin-top:31.5pt;width:793.7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c8nYrgIAAL8MAAAOAAAAZHJzL2Uyb0RvYy54bWzsV11v2yAUfZ+0/4D8vvor/sBqUq1Jm5dp&#13;&#10;rdZt7wRjx5INCGic/PtdcOJkXTVpbbf1oYnkGLj3cs7hYJPzi23Xog1TuhF86oVngYcYp6JseD31&#13;&#10;vn29/pB7SBvCS9IKzqbejmnvYvb+3XkvCxaJtWhLphAU4bro5dRbGyML39d0zTqiz4RkHAYroTpi&#13;&#10;oKlqv1Skh+pd60dBkPq9UKVUgjKtoXcxDHozV7+qGDU3VaWZQe3UA2zGXZW7ruzVn52TolZErhu6&#13;&#10;h0GegKIjDYdJx1ILYgi6V80vpbqGKqFFZc6o6HxRVQ1ljgOwCYMHbJZK3EvHpS76Wo4ygbQPdHpy&#13;&#10;Wfp5s1TyTt4qUKKXNWjhWpbLtlKd/QWUaOsk242Ssa1BFDrDIMgD+HiIHgfpGkS3KVkQTzx0OnC1&#13;&#10;z8tCHE3S6CTNP0zo/wSjl2AMfeSun8f9bk0kc5LqArjfKtSUgDOM0skER5mHOOnApkumSMnQd6ZW&#13;&#10;DS/veY2wtYoFA1lzvpdLFxqUe0Srh8RHuZxYp2qNtEkhlTZLJjpkb6Ze23CLlBRk80kbmB1CDyG2&#13;&#10;u+WoB+gpbAMXpkXblNdN29pBrerVvFVoQ8D4ySJbXF5ZAlDiJAxaLYdOS2sg4u7MrmXDBF9YBfrY&#13;&#10;ZR5msLuSjWUJpYybcF+35RBt0yqAMCbuof0ucR9vU5nbsX+SPGa4mQU3Y3LXcKEeg222B8jVEH9Q&#13;&#10;YOBtJViJcueW2EkD9huW/q/7MJlEeYazJH0pH8ZpEAdBcroHRytmGCf4X1txHoZ5OH+z4rAxX7EV&#13;&#10;4zgOMc5TMMjLPBLDPIhxDE/Y4+vg/1oxuvw4ydI3K756K2ZZniQJzl7s7ZzEGOMAHrKvxYqXEXyv&#13;&#10;36z4HCu6YyOckt0hZ3+it8fw07Z70x//d8x+AAAA//8DAFBLAwQUAAYACAAAACEACIMwBOIAAAAP&#13;&#10;AQAADwAAAGRycy9kb3ducmV2LnhtbExPTWvCQBC9F/oflin0pptUjCVmI2I/TlJQC6W3NTsmwexs&#13;&#10;yK5J/Pcd6aG9DMybN+8jW422ET12vnakIJ5GIJAKZ2oqFXwe3ibPIHzQZHTjCBVc0cMqv7/LdGrc&#13;&#10;QDvs96EULEI+1QqqENpUSl9UaLWfuhaJbyfXWR147UppOj2wuG3kUxQl0uqa2KHSLW4qLM77i1Xw&#13;&#10;PuhhPYtf++35tLl+H+YfX9sYlXp8GF+WPNZLEAHH8PcBtw6cH3IOdnQXMl40CiaLaMFUBcmMi90I&#13;&#10;8zhh5PiLyDyT/3vkPwAAAP//AwBQSwECLQAUAAYACAAAACEAtoM4kv4AAADhAQAAEwAAAAAAAAAA&#13;&#10;AAAAAAAAAAAAW0NvbnRlbnRfVHlwZXNdLnhtbFBLAQItABQABgAIAAAAIQA4/SH/1gAAAJQBAAAL&#13;&#10;AAAAAAAAAAAAAAAAAC8BAABfcmVscy8ucmVsc1BLAQItABQABgAIAAAAIQD0c8nYrgIAAL8MAAAO&#13;&#10;AAAAAAAAAAAAAAAAAC4CAABkcnMvZTJvRG9jLnhtbFBLAQItABQABgAIAAAAIQAIgzAE4gAAAA8B&#13;&#10;AAAPAAAAAAAAAAAAAAAAAAgFAABkcnMvZG93bnJldi54bWxQSwUGAAAAAAQABADzAAAAFwYAAAAA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 w:rsidR="00703FEF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4BCD465">
              <wp:simplePos x="0" y="0"/>
              <wp:positionH relativeFrom="column">
                <wp:posOffset>7947660</wp:posOffset>
              </wp:positionH>
              <wp:positionV relativeFrom="paragraph">
                <wp:posOffset>-136525</wp:posOffset>
              </wp:positionV>
              <wp:extent cx="1370965" cy="535940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535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F19008" w14:textId="77777777" w:rsidR="00044BF8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A2F649E" w14:textId="77777777" w:rsidR="003D1DB2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Das Lina-Seil-Prinzip</w:t>
                          </w:r>
                          <w:r w:rsidRPr="00703FEF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2733AF7B" w14:textId="77777777" w:rsidR="00B957EC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9" type="#_x0000_t202" style="position:absolute;margin-left:620.7pt;margin-top:-10.75pt;width:107.95pt;height:4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xKbqHAIAADUEAAAOAAAAZHJzL2Uyb0RvYy54bWysU8lu2zAQvRfoPxC815LXxILlwE3gooCR&#13;&#10;BHCKnGmKtARQHJakLblf3yElL0h7KnohZzj7e8PFQ1srchTWVaBzOhyklAjNoaj0Pqc/3tZf7ilx&#13;&#10;numCKdAipyfh6MPy86dFYzIxghJUISzBJNpljclp6b3JksTxUtTMDcAIjUYJtmYeVbtPCssazF6r&#13;&#10;ZJSms6QBWxgLXDiHr0+dkS5jfikF9y9SOuGJyin25uNp47kLZ7JcsGxvmSkr3rfB/qGLmlUai15S&#13;&#10;PTHPyMFWf6SqK27BgfQDDnUCUlZcxBlwmmH6YZptyYyIsyA4zlxgcv8vLX8+bs2rJb79Ci0SGABp&#13;&#10;jMscPoZ5WmnrcGOnBO0I4ekCm2g94SFofJfOZ1NKONqm4+l8EnFNrtHGOv9NQE2CkFOLtES02HHj&#13;&#10;PFZE17NLKKZhXSkVqVGaNDmdjadpDLhYMEJpDLz2GiTf7lpSFTkdn+fYQXHC8Sx0zDvD1xX2sGHO&#13;&#10;vzKLVONEuL7+BQ+pAGtBL1FSgv31t/fgjwyglZIGVyen7ueBWUGJ+q6Rm/lwgggQH5XJ9G6Eir21&#13;&#10;7G4t+lA/Am7nED+K4VEM/l6dRWmhfsctX4WqaGKaY+2ccm/PyqPvVhr/CRerVXTD/TLMb/TW8JA8&#13;&#10;4BowfmvfmTU9ER4pfIbzmrHsAx+db8fI6uBBVpGsgHSHa08A7mbksP9HYflv9eh1/e3L3wAAAP//&#13;&#10;AwBQSwMEFAAGAAgAAAAhAPEKokPlAAAAEQEAAA8AAABkcnMvZG93bnJldi54bWxMT89LwzAUvgv+&#13;&#10;D+EJXmRLW7tNu6ZDJkIPvWyK4C1rYlPWvNQm6+p/79tpXh58vO9nvplsx0Y9+NahgHgeAdNYO9Vi&#13;&#10;I+Dj/W32BMwHiUp2DrWAX+1hU9ze5DJT7ow7Pe5Dw8gEfSYFmBD6jHNfG22ln7teI/2+3WBlIDg0&#13;&#10;XA3yTOa240kULbmVLVKCkb3eGl0f9ycrYPwsU7UbTRgetlUZlcfqZ/VVCXF/N72u6bysgQU9hasC&#13;&#10;LhuoPxRU7OBOqDzrCCdpnBJXwCyJF8AulHSxegR2ELBMnoEXOf+/pPgDAAD//wMAUEsBAi0AFAAG&#13;&#10;AAgAAAAhALaDOJL+AAAA4QEAABMAAAAAAAAAAAAAAAAAAAAAAFtDb250ZW50X1R5cGVzXS54bWxQ&#13;&#10;SwECLQAUAAYACAAAACEAOP0h/9YAAACUAQAACwAAAAAAAAAAAAAAAAAvAQAAX3JlbHMvLnJlbHNQ&#13;&#10;SwECLQAUAAYACAAAACEALsSm6hwCAAA1BAAADgAAAAAAAAAAAAAAAAAuAgAAZHJzL2Uyb0RvYy54&#13;&#10;bWxQSwECLQAUAAYACAAAACEA8QqiQ+UAAAARAQAADwAAAAAAAAAAAAAAAAB2BAAAZHJzL2Rvd25y&#13;&#10;ZXYueG1sUEsFBgAAAAAEAAQA8wAAAIgFAAAAAA==&#13;&#10;" filled="f" stroked="f" strokeweight=".5pt">
              <v:textbox>
                <w:txbxContent>
                  <w:p w14:paraId="6B8CC3A4" w14:textId="77777777" w:rsidR="00044BF8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CC BY 4.0 · Lina H. Seil</w:t>
                    </w:r>
                  </w:p>
                  <w:p w14:paraId="123A5DE5" w14:textId="77777777" w:rsidR="003D1DB2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Das Lina-Seil-Prinzip</w:t>
                    </w:r>
                    <w:r w:rsidRPr="00703FEF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430E2A5" w14:textId="77777777" w:rsidR="00B957EC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D03A85">
      <w:rPr>
        <w:noProof/>
      </w:rPr>
      <w:drawing>
        <wp:anchor distT="0" distB="0" distL="114300" distR="114300" simplePos="0" relativeHeight="251707392" behindDoc="0" locked="0" layoutInCell="1" allowOverlap="1" wp14:anchorId="46B72E0E" wp14:editId="7B2CEF25">
          <wp:simplePos x="0" y="0"/>
          <wp:positionH relativeFrom="column">
            <wp:posOffset>7682230</wp:posOffset>
          </wp:positionH>
          <wp:positionV relativeFrom="paragraph">
            <wp:posOffset>137160</wp:posOffset>
          </wp:positionV>
          <wp:extent cx="179705" cy="179705"/>
          <wp:effectExtent l="0" t="0" r="0" b="0"/>
          <wp:wrapNone/>
          <wp:docPr id="1168544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28888B4D">
          <wp:simplePos x="0" y="0"/>
          <wp:positionH relativeFrom="column">
            <wp:posOffset>7682230</wp:posOffset>
          </wp:positionH>
          <wp:positionV relativeFrom="paragraph">
            <wp:posOffset>-77470</wp:posOffset>
          </wp:positionV>
          <wp:extent cx="179705" cy="179705"/>
          <wp:effectExtent l="0" t="0" r="0" b="0"/>
          <wp:wrapNone/>
          <wp:docPr id="147370769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167CE" w14:textId="77777777" w:rsidR="00E76729" w:rsidRPr="00E76729" w:rsidRDefault="007F32B2" w:rsidP="004618E6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70FBF736">
              <wp:simplePos x="0" y="0"/>
              <wp:positionH relativeFrom="column">
                <wp:posOffset>7173172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E89D4B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7pt,-5.25pt" to="559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JUtpxTgAAAAEQEAAA8AAABkcnMvZG93bnJldi54bWxMT8tuwjAQvCP1&#13;&#10;H6yt1AsC2xUgCHFQ1Yd6hdAPMPE2iRp7rdiA+/c16qG9rDS7s/Mod8kO7IJj6MkpkHMBDF1Dpnet&#13;&#10;go/j22wNLETtjB7IoYJvDLCr7ialLgxd3QEvdWxZFnGh0Aq6GH3BeWg6tDrMyaPLt08arY4Zji03&#13;&#10;o75mcTvwRyFW3OreZYdOe3zusPmqz1bBOx1fN8KHafL1ktIB17SfBqUe7tPLNo+nLbCIKf59wK1D&#13;&#10;zg9VDnaiszOBDRlLuVlkroKZFEtgN8rv6qRgsZLAq5L/b1L9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JUtpxTgAAAAEQ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73269F52">
              <wp:simplePos x="0" y="0"/>
              <wp:positionH relativeFrom="column">
                <wp:posOffset>4641003</wp:posOffset>
              </wp:positionH>
              <wp:positionV relativeFrom="paragraph">
                <wp:posOffset>-58420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D2BEF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35pt,-4.6pt" to="360.3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HpDsDLfAAAADgEAAA8AAABkcnMvZG93bnJldi54bWxMT8tOwzAQvCPx&#13;&#10;D9Yicalam6iQNs2mQjzElaZ8gBsvSUTsjWK3NX+PEQd6WWl3ZudRbqMdxIkm37NDuFsoEOQaNr1r&#13;&#10;ET72r/MVCB+0M3pgRwjf5GFbXV+VujB8djs61aEVScT5QiN0IYyFlL7pyGq/4JFcwj55sjqkdWql&#13;&#10;mfQ5idtBZko9SKt7lxw6PdJTR81XfbQIb7x/WavRz+JY33Pc0YrfZx7x9iY+b9J43IAIFMP/B/x2&#13;&#10;SPmhSsEOfHTGiwEhz1SeqAjzdQYiEf4OB4RlvgRZlfKyRvUD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ekOwMt8AAAAO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69127E35">
              <wp:simplePos x="0" y="0"/>
              <wp:positionH relativeFrom="column">
                <wp:posOffset>2105872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1D9F13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7pt,-5.25pt" to="160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Bj8bYPgAAAADwEAAA8AAABkcnMvZG93bnJldi54bWxMT01PwzAMvSPx&#13;&#10;HyIjcZm2pGObRtd0QsDElXX8gKwxbUXjVE22hX8/Iw5wsWS/5/dRbJPrxRnH0HnSkM0UCKTa244a&#13;&#10;DR+H3XQNIkRD1vSeUMM3BtiWtzeFya2/0B7PVWwEi1DIjYY2xiGXMtQtOhNmfkBi7NOPzkRex0ba&#13;&#10;0VxY3PVyrtRKOtMRO7RmwOcW66/q5DS8+cProxrCJA3V0qc9rv37JGh9f5deNjyeNiAipvj3AT8d&#13;&#10;OD+UHOzoT2SD6DU8zLMFUzVMM7UEwYzfy1HDYpWBLAv5v0d5BQ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Bj8bYPgAAAADw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46D16BE8">
              <wp:simplePos x="0" y="0"/>
              <wp:positionH relativeFrom="column">
                <wp:posOffset>7837805</wp:posOffset>
              </wp:positionH>
              <wp:positionV relativeFrom="paragraph">
                <wp:posOffset>-136525</wp:posOffset>
              </wp:positionV>
              <wp:extent cx="1395730" cy="502285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81B8E2" w14:textId="77777777" w:rsidR="00044BF8" w:rsidRPr="00DF2744" w:rsidRDefault="003B34D3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D9E8B72" w14:textId="77777777" w:rsidR="003B34D3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Das Lina-Seil-Prinzip</w:t>
                          </w:r>
                          <w:r w:rsidRPr="00DF2744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565869FB" w14:textId="77777777" w:rsidR="00E76729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0695A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12.05pt;margin-top:-10.75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Hm65GwIAADUEAAAOAAAAZHJzL2Uyb0RvYy54bWysU8lu2zAQvRfoPxC815K3LILlwE3gooCR&#13;&#10;BHCKnGmKtASQHJakLblf3yHlDWlPRS/UjGY4y3uPs4dOK7IXzjdgSjoc5JQIw6FqzLakP96WX+4o&#13;&#10;8YGZiikwoqQH4enD/POnWWsLMYIaVCUcwSLGF60taR2CLbLM81po5gdghcGgBKdZQNdts8qxFqtr&#13;&#10;lY3y/CZrwVXWARfe49+nPkjnqb6UgocXKb0IRJUUZwvpdOncxDObz1ixdczWDT+Owf5hCs0ag03P&#13;&#10;pZ5YYGTnmj9K6YY78CDDgIPOQMqGi7QDbjPMP2yzrpkVaRcEx9szTP7/leXP+7V9dSR0X6FDAiMg&#13;&#10;rfWFx59xn046Hb84KcE4Qng4wya6QHi8NL6f3o4xxDE2zUeju2ksk11uW+fDNwGaRKOkDmlJaLH9&#13;&#10;yoc+9ZQSmxlYNkolapQhbUlvxtM8XThHsLgy2OMya7RCt+lIU+GF0x4bqA64noOeeW/5ssEZVsyH&#13;&#10;V+aQahwb5Rte8JAKsBccLUpqcL/+9j/mIwMYpaRF6ZTU/9wxJyhR3w1ycz+cTKLWkjOZ3o7QcdeR&#13;&#10;zXXE7PQjoDqH+FAsT2bMD+pkSgf6HVW+iF0xxAzH3iXlwZ2cx9BLGt8JF4tFSkN9WRZWZm15LB5x&#13;&#10;jRi/de/M2SMRASl8hpPMWPGBjz63Z2SxCyCbRFZEusf1SABqM9F9fEdR/Nd+yrq89vlvAAAA//8D&#13;&#10;AFBLAwQUAAYACAAAACEAfbo16+UAAAARAQAADwAAAGRycy9kb3ducmV2LnhtbExPz0vDMBS+C/4P&#13;&#10;4QleZEtbu027pkMmQg+9bIrgLWtiU9a81Cbr6n/v22leHny872e+mWzHRj341qGAeB4B01g71WIj&#13;&#10;4OP9bfYEzAeJSnYOtYBf7WFT3N7kMlPujDs97kPDyAR9JgWYEPqMc18bbaWfu14j/b7dYGUgODRc&#13;&#10;DfJM5rbjSRQtuZUtUoKRvd4aXR/3Jytg/CxTtRtNGB62VRmVx+pn9VUJcX83va7pvKyBBT2FqwIu&#13;&#10;G6g/FFTs4E6oPOsIJ0kaE1fALIkXwC6UNH18BnYQsFgtgRc5/7+k+AMAAP//AwBQSwECLQAUAAYA&#13;&#10;CAAAACEAtoM4kv4AAADhAQAAEwAAAAAAAAAAAAAAAAAAAAAAW0NvbnRlbnRfVHlwZXNdLnhtbFBL&#13;&#10;AQItABQABgAIAAAAIQA4/SH/1gAAAJQBAAALAAAAAAAAAAAAAAAAAC8BAABfcmVscy8ucmVsc1BL&#13;&#10;AQItABQABgAIAAAAIQATHm65GwIAADUEAAAOAAAAAAAAAAAAAAAAAC4CAABkcnMvZTJvRG9jLnht&#13;&#10;bFBLAQItABQABgAIAAAAIQB9ujXr5QAAABEBAAAPAAAAAAAAAAAAAAAAAHUEAABkcnMvZG93bnJl&#13;&#10;di54bWxQSwUGAAAAAAQABADzAAAAhwUAAAAA&#13;&#10;" filled="f" stroked="f" strokeweight=".5pt">
              <v:textbox>
                <w:txbxContent>
                  <w:p w14:paraId="6F51DC5D" w14:textId="77777777" w:rsidR="00044BF8" w:rsidRPr="00DF2744" w:rsidRDefault="003B34D3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CC BY 4.0 · Lina H. Seil</w:t>
                    </w:r>
                  </w:p>
                  <w:p w14:paraId="327FC775" w14:textId="77777777" w:rsidR="003B34D3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Das Lina-Seil-Prinzip</w:t>
                    </w:r>
                    <w:r w:rsidRPr="00DF2744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B13AE17" w14:textId="77777777" w:rsidR="00E76729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710464" behindDoc="0" locked="0" layoutInCell="1" allowOverlap="1" wp14:anchorId="5E1A2127" wp14:editId="26452CB9">
          <wp:simplePos x="0" y="0"/>
          <wp:positionH relativeFrom="column">
            <wp:posOffset>7620635</wp:posOffset>
          </wp:positionH>
          <wp:positionV relativeFrom="paragraph">
            <wp:posOffset>124460</wp:posOffset>
          </wp:positionV>
          <wp:extent cx="179705" cy="179705"/>
          <wp:effectExtent l="0" t="0" r="0" b="0"/>
          <wp:wrapNone/>
          <wp:docPr id="195440681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5986168A">
          <wp:simplePos x="0" y="0"/>
          <wp:positionH relativeFrom="column">
            <wp:posOffset>7620847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49889484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39FA65F5">
          <wp:simplePos x="0" y="0"/>
          <wp:positionH relativeFrom="column">
            <wp:posOffset>4963795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072965766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5626406B">
              <wp:simplePos x="0" y="0"/>
              <wp:positionH relativeFrom="column">
                <wp:posOffset>5294418</wp:posOffset>
              </wp:positionH>
              <wp:positionV relativeFrom="paragraph">
                <wp:posOffset>-122555</wp:posOffset>
              </wp:positionV>
              <wp:extent cx="1283970" cy="487680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7A8724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Datei-ID</w:t>
                          </w:r>
                        </w:p>
                        <w:p w14:paraId="4B9F4F50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LSP-02_07-002</w:t>
                          </w:r>
                        </w:p>
                        <w:p w14:paraId="39B284BB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3" type="#_x0000_t202" style="position:absolute;margin-left:411.8pt;margin-top:-9.65pt;width:101.1pt;height:38.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UMJLGgIAADMEAAAOAAAAZHJzL2Uyb0RvYy54bWysU11v2jAUfZ/U/2D5vQQoBRoRKtaKaRJq&#13;&#10;K9Gpz8axiSXH17MNCfv1u3b4UrenaS/Ode73Ocezx7bWZC+cV2AKOuj1KRGGQ6nMtqA/3pe3U0p8&#13;&#10;YKZkGowo6EF4+ji/+TJrbC6GUIEuhSNYxPi8sQWtQrB5lnleiZr5Hlhh0CnB1Szg1W2z0rEGq9c6&#13;&#10;G/b746wBV1oHXHiPf587J52n+lIKHl6l9CIQXVCcLaTTpXMTz2w+Y/nWMVspfhyD/cMUNVMGm55L&#13;&#10;PbPAyM6pP0rVijvwIEOPQ52BlIqLtANuM+h/2mZdMSvSLgiOt2eY/P8ry1/2a/vmSGi/QosERkAa&#13;&#10;63OPP+M+rXR1/OKkBP0I4eEMm2gD4TFpOL17mKCLo280nYynCdfskm2dD98E1CQaBXVIS0KL7Vc+&#13;&#10;YEcMPYXEZgaWSutEjTakKej47r6fEs4ezNAGEy+zRiu0m5aosqCT0x4bKA+4noOOeW/5UuEMK+bD&#13;&#10;G3NINY6N8g2veEgN2AuOFiUVuF9/+x/jkQH0UtKgdArqf+6YE5To7wa5eRiMRlFr6TK6nwzx4q49&#13;&#10;m2uP2dVPgOoc4EOxPJkxPuiTKR3UH6jyReyKLmY49i5oOJlPoRM0vhIuFosUhOqyLKzM2vJYOqIa&#13;&#10;EX5vP5izRxoCEvgCJ5Gx/BMbXWzHx2IXQKpEVcS5Q/UIPyozMXh8RVH61/cUdXnr898AAAD//wMA&#13;&#10;UEsDBBQABgAIAAAAIQCuD8+G6AAAABABAAAPAAAAZHJzL2Rvd25yZXYueG1sTI/BbsIwEETvlfoP&#13;&#10;1iL1Bg5BoWmIg1AqVKlqD1AuvTmxSSLsdRobSPv1XU7tZaXVzszOy9ejNeyiB985FDCfRcA01k51&#13;&#10;2Ag4fGynKTAfJCppHGoB39rDuri/y2Wm3BV3+rIPDaMQ9JkU0IbQZ5z7utVW+pnrNdLt6AYrA61D&#13;&#10;w9UgrxRuDY+jaMmt7JA+tLLXZavr0/5sBbyW23e5q2Kb/pjy5e246b8On4kQD5PxeUVjswIW9Bj+&#13;&#10;HHBjoP5QULHKnVF5ZgSk8WJJUgHT+dMC2E0RxQkhVQKSxwR4kfP/IMUvAAAA//8DAFBLAQItABQA&#13;&#10;BgAIAAAAIQC2gziS/gAAAOEBAAATAAAAAAAAAAAAAAAAAAAAAABbQ29udGVudF9UeXBlc10ueG1s&#13;&#10;UEsBAi0AFAAGAAgAAAAhADj9If/WAAAAlAEAAAsAAAAAAAAAAAAAAAAALwEAAF9yZWxzLy5yZWxz&#13;&#10;UEsBAi0AFAAGAAgAAAAhALtQwksaAgAAMwQAAA4AAAAAAAAAAAAAAAAALgIAAGRycy9lMm9Eb2Mu&#13;&#10;eG1sUEsBAi0AFAAGAAgAAAAhAK4Pz4boAAAAEAEAAA8AAAAAAAAAAAAAAAAAdAQAAGRycy9kb3du&#13;&#10;cmV2LnhtbFBLBQYAAAAABAAEAPMAAACJBQAAAAA=&#13;&#10;" filled="f" stroked="f" strokeweight=".5pt">
              <v:textbox>
                <w:txbxContent>
                  <w:p w14:paraId="5B4B97A7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Datei-ID</w:t>
                    </w:r>
                  </w:p>
                  <w:p w14:paraId="7E05CFF5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LSP-</w:t>
                    </w:r>
                    <w:r w:rsidRPr="00DF2744">
                      <w:rPr/>
                      <w:t>02_07-002</w:t>
                    </w:r>
                  </w:p>
                  <w:p w14:paraId="4007F898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4822F9A">
              <wp:simplePos x="0" y="0"/>
              <wp:positionH relativeFrom="column">
                <wp:posOffset>264160</wp:posOffset>
              </wp:positionH>
              <wp:positionV relativeFrom="paragraph">
                <wp:posOffset>-122555</wp:posOffset>
              </wp:positionV>
              <wp:extent cx="1283970" cy="487045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30D3CB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Bestandteil des Buches</w:t>
                          </w:r>
                        </w:p>
                        <w:p w14:paraId="0C39C720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“Das Lina-Seil-Prinzip®</w:t>
                          </w:r>
                          <w:r w:rsidRPr="00DF2744">
                            <w:br/>
                            <w:t xml:space="preserve">Teil 2 </w:t>
                          </w:r>
                          <w:r w:rsidRPr="00DF2744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DF2744">
                            <w:t>Kapitel 2.7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4" type="#_x0000_t202" style="position:absolute;margin-left:15.7pt;margin-top:-9.65pt;width:101.1pt;height:38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MlmGwIAADMEAAAOAAAAZHJzL2Uyb0RvYy54bWysU01vGyEQvVfqf0Dc6107duKsvI7cRK4q&#13;&#10;WUkkp8oZs+BFYhkK2Lvur+/A+ktpT1UvMDDDfLz3mD10jSZ74bwCU9LhIKdEGA6VMtuS/nhbfplS&#13;&#10;4gMzFdNgREkPwtOH+edPs9YWYgQ16Eo4gkmML1pb0joEW2SZ57VomB+AFQadElzDAh7dNqscazF7&#13;&#10;o7NRnt9mLbjKOuDCe7x96p10nvJLKXh4kdKLQHRJsbeQVpfWTVyz+YwVW8dsrfixDfYPXTRMGSx6&#13;&#10;TvXEAiM7p/5I1SjuwIMMAw5NBlIqLtIMOM0w/zDNumZWpFkQHG/PMPn/l5Y/79f21ZHQfYUOCYyA&#13;&#10;tNYXHi/jPJ10TdyxU4J+hPBwhk10gfD4aDS9ub9DF0ffeHqXjycxTXZ5bZ0P3wQ0JBoldUhLQovt&#13;&#10;Vz70oaeQWMzAUmmdqNGGtCW9vZnk6cHZg8m1wRqXXqMVuk1HVFXS6WmODVQHHM9Bz7y3fKmwhxXz&#13;&#10;4ZU5pBrbRvmGF1ykBqwFR4uSGtyvv93HeGQAvZS0KJ2S+p875gQl+rtBbu6H43HUWjqMJ3cjPLhr&#13;&#10;z+baY3bNI6A6h/hRLE9mjA/6ZEoHzTuqfBGroosZjrVLGk7mY+gFjb+Ei8UiBaG6LAsrs7Y8po6o&#13;&#10;RoTfunfm7JGGgAQ+w0lkrPjARh/b87HYBZAqURVx7lE9wo/KTGQff1GU/vU5RV3++vw3AAAA//8D&#13;&#10;AFBLAwQUAAYACAAAACEA1FIjheQAAAAOAQAADwAAAGRycy9kb3ducmV2LnhtbExPO0/DMBDekfgP&#13;&#10;1iGxtc6jLSWNU1VBFRIqQ0sXtkvsJhH2OcRuG/j1mAmWkz7d98zXo9HsogbXWRIQTyNgimorO2oE&#13;&#10;HN+2kyUw55EkaktKwJdysC5ub3LMpL3SXl0OvmHBhFyGAlrv+4xzV7fKoJvaXlH4nexg0Ac4NFwO&#13;&#10;eA3mRvMkihbcYEchocVela2qPw5nI+Cl3L7ivkrM8luXz7vTpv88vs+FuL8bn1bhbFbAvBr9nwJ+&#13;&#10;N4T+UIRilT2TdEwLSONZYAqYxI8psEBI0nQBrBIwf5gBL3L+f0bxAwAA//8DAFBLAQItABQABgAI&#13;&#10;AAAAIQC2gziS/gAAAOEBAAATAAAAAAAAAAAAAAAAAAAAAABbQ29udGVudF9UeXBlc10ueG1sUEsB&#13;&#10;Ai0AFAAGAAgAAAAhADj9If/WAAAAlAEAAAsAAAAAAAAAAAAAAAAALwEAAF9yZWxzLy5yZWxzUEsB&#13;&#10;Ai0AFAAGAAgAAAAhACNsyWYbAgAAMwQAAA4AAAAAAAAAAAAAAAAALgIAAGRycy9lMm9Eb2MueG1s&#13;&#10;UEsBAi0AFAAGAAgAAAAhANRSI4XkAAAADgEAAA8AAAAAAAAAAAAAAAAAdQQAAGRycy9kb3ducmV2&#13;&#10;LnhtbFBLBQYAAAAABAAEAPMAAACGBQAAAAA=&#13;&#10;" filled="f" stroked="f" strokeweight=".5pt">
              <v:textbox>
                <w:txbxContent>
                  <w:p w14:paraId="3F7365D3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Bestandteil des Buches</w:t>
                    </w:r>
                  </w:p>
                  <w:p w14:paraId="4916364E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“Das Lina-Seil-Prinzip®</w:t>
                    </w:r>
                    <w:r w:rsidRPr="00DF2744">
                      <w:br/>
                      <w:t xml:space="preserve">Teil </w:t>
                    </w:r>
                    <w:r w:rsidRPr="00DF2744">
                      <w:rPr/>
                      <w:t>2</w:t>
                    </w:r>
                    <w:r w:rsidRPr="00DF2744">
                      <w:t xml:space="preserve"> </w:t>
                    </w:r>
                    <w:r w:rsidRPr="00DF2744">
                      <w:rPr>
                        <w:rFonts w:ascii="Cambria Math" w:hAnsi="Cambria Math" w:cs="Cambria Math"/>
                      </w:rPr>
                      <w:t>⋅</w:t>
                    </w:r>
                    <w:r w:rsidRPr="00DF2744">
                      <w:t xml:space="preserve">Kapitel </w:t>
                    </w:r>
                    <w:r w:rsidRPr="00DF2744">
                      <w:rPr/>
                      <w:t>2.7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6168DB8B">
          <wp:simplePos x="0" y="0"/>
          <wp:positionH relativeFrom="column">
            <wp:posOffset>-91863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637388496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0EBB50F8">
              <wp:simplePos x="0" y="0"/>
              <wp:positionH relativeFrom="column">
                <wp:posOffset>-392430</wp:posOffset>
              </wp:positionH>
              <wp:positionV relativeFrom="paragraph">
                <wp:posOffset>-135255</wp:posOffset>
              </wp:positionV>
              <wp:extent cx="10080000" cy="0"/>
              <wp:effectExtent l="0" t="0" r="16510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A1B0FA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pt,-10.65pt" to="757.7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Q5XHqQEAAEYDAAAOAAAAZHJzL2Uyb0RvYy54bWysUttqGzEQfS/kH4TeY61dGsJiOdAY56W0&#13;&#10;gbYfMNZKuwLd0Che++87kh0nbd9Kd0EaaUZn5syc9cPRO3bQGW0Mki8XHWc6qDjYMEr+88fu9p4z&#13;&#10;LBAGcDFoyU8a+cPm5sN6Tr1exSm6QWdGIAH7OUk+lZJ6IVBN2gMuYtKBnCZmD4WOeRRDhpnQvROr&#13;&#10;rrsTc8xDylFpRLrdnp180/CN0ap8MwZ1YU5yqq20Nbd1X1exWUM/ZkiTVZcy4B+q8GADJb1CbaEA&#13;&#10;e8n2LyhvVY4YTVmo6EU0xirdOBCbZfcHm+8TJN24UHMwXduE/w9WfT08hudMbZgT9piec2VxNNnX&#13;&#10;nepjx9as07VZ+liYostl19139HGmXp3i7WXKWJ509KwakjsbKhHo4fAFC2Wj0NeQeh3izjrXhuEC&#13;&#10;myW/+/ipIgNJwjgoZPo0SI5h5AzcSFpTJTdEjM4O9XXFwTzuH11mB6B5f17Rv6sjpmy/hdXUW8Dp&#13;&#10;HNdcZyV4W0iOznrJG7kmEHrtQkXXTVAXAm/9qtY+DqfWRlFPNKyW9CKsqob3Z7Lfy3/zCwAA//8D&#13;&#10;AFBLAwQUAAYACAAAACEAW8B0y+EAAAARAQAADwAAAGRycy9kb3ducmV2LnhtbEyPTU7DMBCF90jc&#13;&#10;wRokNlXrJBAoaZwKARVbmnIANxmSiNhjxW5rbs9UQiqb0fy+eV+5jmYUR5z8QFZBukhAoG2oHWyn&#13;&#10;4HO3mS9B+KBtq0eyqOAHPayr66tSFy2d7BaPdegEi1hfaAV9CK6Q0jc9Gu0X5NDy7IsmowOXUyfb&#13;&#10;SZ9Y3IwyS5IHafRg+UOvHb702HzXB6PgnXZvT4nzs+jqnOIWl/Qx80rd3sTXFYfnFYiAMVwu4MzA&#13;&#10;/qFiY3s62NaLUcH8MWOgwEmW3oE4b+Rpfg9i/9eSVSn/k1S/AAAA//8DAFBLAQItABQABgAIAAAA&#13;&#10;IQC2gziS/gAAAOEBAAATAAAAAAAAAAAAAAAAAAAAAABbQ29udGVudF9UeXBlc10ueG1sUEsBAi0A&#13;&#10;FAAGAAgAAAAhADj9If/WAAAAlAEAAAsAAAAAAAAAAAAAAAAALwEAAF9yZWxzLy5yZWxzUEsBAi0A&#13;&#10;FAAGAAgAAAAhALpDlcepAQAARgMAAA4AAAAAAAAAAAAAAAAALgIAAGRycy9lMm9Eb2MueG1sUEsB&#13;&#10;Ai0AFAAGAAgAAAAhAFvAdMvhAAAAEQEAAA8AAAAAAAAAAAAAAAAAAw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431DFC08">
              <wp:simplePos x="0" y="0"/>
              <wp:positionH relativeFrom="column">
                <wp:posOffset>2689225</wp:posOffset>
              </wp:positionH>
              <wp:positionV relativeFrom="paragraph">
                <wp:posOffset>-129540</wp:posOffset>
              </wp:positionV>
              <wp:extent cx="1283970" cy="494665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5D3B51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 xml:space="preserve">Kostenfreie Materialien &amp; Diskussion: </w:t>
                          </w:r>
                        </w:p>
                        <w:p w14:paraId="6AB96525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5" type="#_x0000_t202" style="position:absolute;margin-left:206.65pt;margin-top:-10.2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oMuGwIAADMEAAAOAAAAZHJzL2Uyb0RvYy54bWysU01vGyEQvVfKf0Dc47Ud24lXXkduIleV&#13;&#10;rCSSU+WMWfAisQwF7F3313dg/aW0p6oXGJhhPt57zB7bWpO9cF6BKeig16dEGA6lMtuC/nhf3j5Q&#13;&#10;4gMzJdNgREEPwtPH+c2XWWNzMYQKdCkcwSTG540taBWCzbPM80rUzPfACoNOCa5mAY9um5WONZi9&#13;&#10;1tmw359kDbjSOuDCe7x97px0nvJLKXh4ldKLQHRBsbeQVpfWTVyz+YzlW8dspfixDfYPXdRMGSx6&#13;&#10;TvXMAiM7p/5IVSvuwIMMPQ51BlIqLtIMOM2g/2madcWsSLMgON6eYfL/Ly1/2a/tmyOh/QotEhgB&#13;&#10;aazPPV7GeVrp6rhjpwT9COHhDJtoA+Hx0fDhbnqPLo6+0XQ0mYxjmuzy2jofvgmoSTQK6pCWhBbb&#13;&#10;r3zoQk8hsZiBpdI6UaMNaQo6uRv304OzB5NrgzUuvUYrtJuWqLKg09McGygPOJ6Djnlv+VJhDyvm&#13;&#10;wxtzSDW2jfINr7hIDVgLjhYlFbhff7uP8cgAeilpUDoF9T93zAlK9HeD3EwHo1HUWjqMxvdDPLhr&#13;&#10;z+baY3b1E6A6B/hRLE9mjA/6ZEoH9QeqfBGroosZjrULGk7mU+gEjb+Ei8UiBaG6LAsrs7Y8po6o&#13;&#10;RoTf2w/m7JGGgAS+wElkLP/ERhfb8bHYBZAqURVx7lA9wo/KTGQff1GU/vU5RV3++vw3AAAA//8D&#13;&#10;AFBLAwQUAAYACAAAACEAcWZDquUAAAAPAQAADwAAAGRycy9kb3ducmV2LnhtbExPz0/CMBS+m/g/&#13;&#10;NI/EG3QbFMlYR8gMMTF6ALl4e1vLtrC+zrXA9K+3nvTyki/v+5ltRtOxqx5ca0lCPIuAaaqsaqmW&#13;&#10;cHzfTVfAnEdS2FnSEr60g01+f5dhquyN9vp68DULJuRSlNB436ecu6rRBt3M9prC72QHgz7AoeZq&#13;&#10;wFswNx1PomjJDbYUEhrsddHo6ny4GAkvxe4N92ViVt9d8fx62vafxw8h5cNkfFqHs10D83r0fwr4&#13;&#10;3RD6Qx6KlfZCyrFOwiKezwNVwjSJFsACYxkLAayUIB4F8Dzj/3fkPwAAAP//AwBQSwECLQAUAAYA&#13;&#10;CAAAACEAtoM4kv4AAADhAQAAEwAAAAAAAAAAAAAAAAAAAAAAW0NvbnRlbnRfVHlwZXNdLnhtbFBL&#13;&#10;AQItABQABgAIAAAAIQA4/SH/1gAAAJQBAAALAAAAAAAAAAAAAAAAAC8BAABfcmVscy8ucmVsc1BL&#13;&#10;AQItABQABgAIAAAAIQCqhoMuGwIAADMEAAAOAAAAAAAAAAAAAAAAAC4CAABkcnMvZTJvRG9jLnht&#13;&#10;bFBLAQItABQABgAIAAAAIQBxZkOq5QAAAA8BAAAPAAAAAAAAAAAAAAAAAHUEAABkcnMvZG93bnJl&#13;&#10;di54bWxQSwUGAAAAAAQABADzAAAAhwUAAAAA&#13;&#10;" filled="f" stroked="f" strokeweight=".5pt">
              <v:textbox>
                <w:txbxContent>
                  <w:p w14:paraId="28E7E21C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 xml:space="preserve">Kostenfreie Materialien &amp; Diskussion: </w:t>
                    </w:r>
                  </w:p>
                  <w:p w14:paraId="62DA0DBB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13DE773A">
          <wp:simplePos x="0" y="0"/>
          <wp:positionH relativeFrom="column">
            <wp:posOffset>2378922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629123634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6FDF2E64">
              <wp:simplePos x="0" y="0"/>
              <wp:positionH relativeFrom="column">
                <wp:posOffset>-389890</wp:posOffset>
              </wp:positionH>
              <wp:positionV relativeFrom="paragraph">
                <wp:posOffset>398145</wp:posOffset>
              </wp:positionV>
              <wp:extent cx="10080000" cy="0"/>
              <wp:effectExtent l="0" t="38100" r="29210" b="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3B6F7A" id="Gruppieren 29" o:spid="_x0000_s1026" style="position:absolute;margin-left:-35.8pt;margin-top:31.35pt;width:793.7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/8+ChAIAAFwKAAAOAAAAZHJzL2Uyb0RvYy54bWzcll1vmzAUhu8n7T9Yvl/BJIGASqo1aXMz&#13;&#10;bZW67d4BA5aMbdluSP/9jg3N+rGLqeu0tYnk+Oscn/c5nODTs0Mv0J4Zy5UsMTmJMWKyUjWXbYm/&#13;&#10;fb38sMTIOiprKpRkJb5lFp+t3r87HXTBEtUpUTODwIm0xaBL3DmniyiyVcd6ak+UZhIWG2V66mBo&#13;&#10;2qg2dADvvYiSOE6jQZlaG1Uxa2F2My7iVfDfNKxyX5rGModEiSE2F1oT2p1vo9UpLVpDdcerKQz6&#13;&#10;jCh6yiUcenS1oY6iG8OfuOp5ZZRVjTupVB+ppuEVCxpADYkfqdkadaODlrYYWn3EBGgfcXq22+rz&#13;&#10;fmv0tb4yQGLQLbAII6/l0Jje/0KU6BCQ3R6RsYNDFUySOF7G8MGogsUky+fQD1CrDsg/sau6i8ky&#13;&#10;I3kyT5PRMNhEd0dGDwIZNDwa9qd6+2fqrzuqWYBqC1B/ZRCvIfL5Ik5mSTrDSNIeHtQtM7Rm6Dsz&#13;&#10;Oy7rG9mi3OvywYDVWk7AbGGB3W/TCqwmWA8100Ib67ZM9ch3Siy49GHSgu4/WQdHA567LX5aqksu&#13;&#10;REAtJBpKnKVQEICTQhk1gjro9hqkWdliREUL9Vk5E1xaJXjtzb0ja9rdWhi0p1Aji022Ob/wSuG4&#13;&#10;B9v82Rtqu3FfWBoT3XMHJSx4X+JJ3mgtpPfOQhFOCjy9kZfv7VR9GzBCvkOKR7x/PdckXcbzPCUv&#13;&#10;luvZIl/kGbD/RX1kOaz9zxlfE7Ik67ed8SReEELSZLl4qfImWZ7mMfx7vcaUJ+cf51n6tlNOshlJ&#13;&#10;85yQ/KVSvpjlyTJ7pSk/T+B7+c9SHt7ocIUJr5XpuuXvSPfH0L9/KVz9AAAA//8DAFBLAwQUAAYA&#13;&#10;CAAAACEAqvaVJOYAAAAQAQAADwAAAGRycy9kb3ducmV2LnhtbEyPT2vDMAzF74N9B6PBbq3jjiQj&#13;&#10;jVNK9+dUBmsHpTc3VpPQ2A6xm6TffuppuwgJPT29X76aTMsG7H3jrAQxj4ChLZ1ubCXhZ/8xewXm&#13;&#10;g7Jatc6ihBt6WBWPD7nKtBvtNw67UDEysT5TEuoQuoxzX9ZolJ+7Di3tzq43KtDYV1z3aiRz0/JF&#13;&#10;FCXcqMbSh1p1uKmxvOyuRsLnqMb1i3gftpfz5nbcx1+HrUApn5+mtyWV9RJYwCn8XcCdgfJDQcFO&#13;&#10;7mq1Z62EWSoSkkpIFimwuyAWMRGdqIuSFHiR8/8gxS8AAAD//wMAUEsBAi0AFAAGAAgAAAAhALaD&#13;&#10;OJL+AAAA4QEAABMAAAAAAAAAAAAAAAAAAAAAAFtDb250ZW50X1R5cGVzXS54bWxQSwECLQAUAAYA&#13;&#10;CAAAACEAOP0h/9YAAACUAQAACwAAAAAAAAAAAAAAAAAvAQAAX3JlbHMvLnJlbHNQSwECLQAUAAYA&#13;&#10;CAAAACEA4P/PgoQCAABcCgAADgAAAAAAAAAAAAAAAAAuAgAAZHJzL2Uyb0RvYy54bWxQSwECLQAU&#13;&#10;AAYACAAAACEAqvaVJOYAAAAQAQAADwAAAAAAAAAAAAAAAADeBAAAZHJzL2Rvd25yZXYueG1sUEsF&#13;&#10;BgAAAAAEAAQA8wAAAPEFAAAAAA==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44E03" w14:textId="77777777" w:rsidR="00DC48EB" w:rsidRDefault="00DC48EB" w:rsidP="004618E6">
      <w:r>
        <w:separator/>
      </w:r>
    </w:p>
  </w:footnote>
  <w:footnote w:type="continuationSeparator" w:id="0">
    <w:p w14:paraId="71C88BEE" w14:textId="77777777" w:rsidR="00DC48EB" w:rsidRDefault="00DC48EB" w:rsidP="0046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38FA8" w14:textId="77777777" w:rsidR="00770181" w:rsidRPr="007F32B2" w:rsidRDefault="007F32B2" w:rsidP="007F32B2">
    <w:pPr>
      <w:pStyle w:val="Kopfzeile"/>
      <w:tabs>
        <w:tab w:val="center" w:pos="7285"/>
        <w:tab w:val="right" w:pos="15279"/>
      </w:tabs>
      <w:ind w:left="-709" w:right="-709"/>
      <w:jc w:val="left"/>
      <w:rPr>
        <w:color w:val="auto"/>
      </w:rPr>
    </w:pP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736E2C03">
              <wp:simplePos x="0" y="0"/>
              <wp:positionH relativeFrom="column">
                <wp:posOffset>2108200</wp:posOffset>
              </wp:positionH>
              <wp:positionV relativeFrom="paragraph">
                <wp:posOffset>-59478</wp:posOffset>
              </wp:positionV>
              <wp:extent cx="0" cy="449580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958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4F893D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9pt,-4.7pt" to="160.9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RS9tgEAANQDAAAOAAAAZHJzL2Uyb0RvYy54bWysU9tu2zAMfR+wfxD0vtgJuqIz4hRoi+yl&#13;&#10;6IpdPkCRqViAbqC02Pn7UXLiFFuBYUNhgBZpnkPyiF7fjtawA2DU3rV8uag5Ayd9p92+5T++bz/c&#13;&#10;cBaTcJ0w3kHLjxD57eb9u/UQGlj53psOkBGJi80QWt6nFJqqirIHK+LCB3D0UXm0IpGL+6pDMRC7&#13;&#10;NdWqrq+rwWMX0EuIkaIP00e+KfxKgUxflIqQmGk59ZaKxWJ32VabtWj2KEKv5akN8R9dWKEdFZ2p&#13;&#10;HkQS7CfqP6isluijV2khva28UlpCmYGmWda/TfOtFwHKLCRODLNM8e1o5dPh3j0jyTCE2MTwjHmK&#13;&#10;UaHNb+qPjUWs4ywWjInJKSgpenX16eNN0bG64ALG9Bm8ZfnQcqNdHkM04vAYE9Wi1HNKDhuXbfRG&#13;&#10;d1ttTHFwv7s3yA6CLu5uRc823xUBX6SRl6HVpfVySkcDE+1XUEx31OyylC9bBTOtkBJcWp54jaPs&#13;&#10;DFPUwgys/w485WcolI37F/CMKJW9SzPYaufxteppPLespvyzAtPcWYKd747lUos0tDpFudOa5918&#13;&#10;6Rf45Wfc/AIAAP//AwBQSwMEFAAGAAgAAAAhAPmmHfrgAAAADgEAAA8AAABkcnMvZG93bnJldi54&#13;&#10;bWxMj8tuwjAQRfeV+g/WVOoGgRNKEYRMUNWHui2hH2DiaRI19lixAffv64oF3Yw0r3vPLbfRDOJE&#13;&#10;o+/ZIuSzDATZhnVvW4TP/dt0BcIHZbUa2BLCD3nYVrc3pSo0n+2OTnVoRRKxvlAIXQiukNI3HRnl&#13;&#10;Z+zIpt0Xj0aF1I6t1KM6J3EzyHmWLaVRvU0OnXL03FHzXR8NwjvvX9eZ85Po6keOO1rxx8Qj3t/F&#13;&#10;l00qTxsQgWK4fsBfhsQPVQI78NFqLwaEh3me+APCdL0AkQ4ugwPCMl+ArEr5P0b1CwAA//8DAFBL&#13;&#10;AQItABQABgAIAAAAIQC2gziS/gAAAOEBAAATAAAAAAAAAAAAAAAAAAAAAABbQ29udGVudF9UeXBl&#13;&#10;c10ueG1sUEsBAi0AFAAGAAgAAAAhADj9If/WAAAAlAEAAAsAAAAAAAAAAAAAAAAALwEAAF9yZWxz&#13;&#10;Ly5yZWxzUEsBAi0AFAAGAAgAAAAhADEZFL22AQAA1AMAAA4AAAAAAAAAAAAAAAAALgIAAGRycy9l&#13;&#10;Mm9Eb2MueG1sUEsBAi0AFAAGAAgAAAAhAPmmHfr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E1286D1">
              <wp:simplePos x="0" y="0"/>
              <wp:positionH relativeFrom="column">
                <wp:posOffset>7163647</wp:posOffset>
              </wp:positionH>
              <wp:positionV relativeFrom="paragraph">
                <wp:posOffset>-66040</wp:posOffset>
              </wp:positionV>
              <wp:extent cx="3810" cy="456565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565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EFA08D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8.95pt,-5.2pt" to="559.25pt,3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OHotwEAANcDAAAOAAAAZHJzL2Uyb0RvYy54bWysU9tq3DAQfS/0H4Teu7K3TQhmvYEkbF5K&#13;&#10;G3r5AK08Wgt0Q1LW3r/PSPZ6Q1soLUEg6zLnzJmj8eZ2NJocIUTlbEvrVUUJWOE6ZQ8t/flj9+GG&#13;&#10;kpi47bh2Flp6gkhvt+/fbQbfwNr1TncQCJLY2Ay+pX1KvmEsih4MjyvnweKldMHwhNtwYF3gA7Ib&#13;&#10;zdZVdc0GFzofnIAY8fRhuqTbwi8liPRVygiJ6JaitlTmUOZ9ntl2w5tD4L5XYpbB/0OF4cpi0oXq&#13;&#10;gSdOnoP6jcooEVx0Mq2EM8xJqQSUGrCauvqlmu8991BqQXOiX2yKb0crvhzv7VNAGwYfm+ifQq5i&#13;&#10;lMHkL+ojYzHrtJgFYyICDz/e1GiowItPV9c4spXsAvUhpkdwhuRFS7WyuRLe8OPnmKbQc0g+1jbP&#13;&#10;0WnV7ZTWZRMO+3sdyJHj292tcezmHK/CMGOGsov6skonDRPtN5BEdai3LulLY8FCy4UAm+qZV1uM&#13;&#10;zjCJEhZg9XfgHJ+hUJruX8ALomR2Ni1go6wLf8qexrNkOcWfHZjqzhbsXXcq71qswe4przN3em7P&#13;&#10;1/sCv/yP2xcAAAD//wMAUEsDBBQABgAIAAAAIQDrP/tV4AAAABEBAAAPAAAAZHJzL2Rvd25yZXYu&#13;&#10;eG1sTE/JbsIwEL1X6j9Yg9QLAsdVQ0OIg6ou6rWEfoCJp0lEvCg24P59h1O5jPQ0b622yYzsjFMY&#13;&#10;nJUglhkwtK3Tg+0kfO8/FgWwEJXVanQWJfxigG19f1epUruL3eG5iR0jExtKJaGP0Zech7ZHo8LS&#13;&#10;ebT0+3GTUZHg1HE9qQuZm5E/ZtmKGzVYSuiVx9ce22NzMhI+3f59nfkwT77JXdph4b7mQcqHWXrb&#13;&#10;0HnZAIuY4r8CrhuoP9RU7OBOVgc2EhbieU1cCQuRPQG7UoQocmAHCSuRA68rfruk/gMAAP//AwBQ&#13;&#10;SwECLQAUAAYACAAAACEAtoM4kv4AAADhAQAAEwAAAAAAAAAAAAAAAAAAAAAAW0NvbnRlbnRfVHlw&#13;&#10;ZXNdLnhtbFBLAQItABQABgAIAAAAIQA4/SH/1gAAAJQBAAALAAAAAAAAAAAAAAAAAC8BAABfcmVs&#13;&#10;cy8ucmVsc1BLAQItABQABgAIAAAAIQCvIOHotwEAANcDAAAOAAAAAAAAAAAAAAAAAC4CAABkcnMv&#13;&#10;ZTJvRG9jLnhtbFBLAQItABQABgAIAAAAIQDrP/tV4AAAABEBAAAPAAAAAAAAAAAAAAAAABEEAABk&#13;&#10;cnMvZG93bnJldi54bWxQSwUGAAAAAAQABADzAAAAHgUAAAAA&#13;&#10;" strokecolor="#b2b2bf" strokeweight=".5pt">
              <v:stroke joinstyle="miter"/>
            </v:line>
          </w:pict>
        </mc:Fallback>
      </mc:AlternateContent>
    </w:r>
    <w:r w:rsidR="00AB6D45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7B2CFC00">
              <wp:simplePos x="0" y="0"/>
              <wp:positionH relativeFrom="column">
                <wp:posOffset>-385445</wp:posOffset>
              </wp:positionH>
              <wp:positionV relativeFrom="paragraph">
                <wp:posOffset>416560</wp:posOffset>
              </wp:positionV>
              <wp:extent cx="10044000" cy="0"/>
              <wp:effectExtent l="0" t="0" r="1460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F9A6DB" id="Gerade Verbindung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32.8pt" to="755.4pt,3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DGnEH3hAAAADwEAAA8AAABkcnMv&#13;&#10;ZG93bnJldi54bWxMj91OwzAMhe+ReIfISNxMWzKklq1rOiF+xC3reICsMW1F41RNtoW3xxMX7MaS&#13;&#10;7ePj85Xb5AZxwin0njQsFwoEUuNtT62Gz/3bfAUiREPWDJ5Qww8G2Fa3N6UprD/TDk91bAWbUCiM&#13;&#10;hi7GsZAyNB06ExZ+ROLdl5+cidxOrbSTObO5G+SDUrl0pif+0JkRnztsvuuj0/Du969rNYZZGuvM&#13;&#10;px2u/McsaH1/l142XJ42ICKm+H8BFwbODxUHO/gj2SAGDfNHtWaphjzLQVwE2VIx0eFvIqtSXnNU&#13;&#10;vwAAAP//AwBQSwECLQAUAAYACAAAACEAtoM4kv4AAADhAQAAEwAAAAAAAAAAAAAAAAAAAAAAW0Nv&#13;&#10;bnRlbnRfVHlwZXNdLnhtbFBLAQItABQABgAIAAAAIQA4/SH/1gAAAJQBAAALAAAAAAAAAAAAAAAA&#13;&#10;AC8BAABfcmVscy8ucmVsc1BLAQItABQABgAIAAAAIQBVL2iSvwEAAN8DAAAOAAAAAAAAAAAAAAAA&#13;&#10;AC4CAABkcnMvZTJvRG9jLnhtbFBLAQItABQABgAIAAAAIQAxpxB94QAAAA8BAAAPAAAAAAAAAAAA&#13;&#10;AAAAABkEAABkcnMvZG93bnJldi54bWxQSwUGAAAAAAQABADzAAAAJwUAAAAA&#13;&#10;" strokecolor="#b2b2bf" strokeweight=".5pt">
              <v:stroke joinstyle="miter"/>
            </v:line>
          </w:pict>
        </mc:Fallback>
      </mc:AlternateContent>
    </w:r>
    <w:r w:rsidR="00770181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4CE5F41">
              <wp:simplePos x="0" y="0"/>
              <wp:positionH relativeFrom="column">
                <wp:posOffset>-389890</wp:posOffset>
              </wp:positionH>
              <wp:positionV relativeFrom="page">
                <wp:posOffset>241300</wp:posOffset>
              </wp:positionV>
              <wp:extent cx="10058400" cy="10313670"/>
              <wp:effectExtent l="0" t="0" r="12700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AFE19E" id="Rechteck 1" o:spid="_x0000_s1026" style="position:absolute;margin-left:-35.8pt;margin-top:19pt;width:11in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ngmiwIAAGsFAAAOAAAAZHJzL2Uyb0RvYy54bWysVG1r2zAQ/j7YfxD6vtpOk7YLdUrWkjEo&#13;&#10;bVk7+lmRpVgg6zRJiZP9+p3kl4Su7MMYBlnS3T2ne+7l+mbfaLITziswJS3OckqE4VApsynpj5fV&#13;&#10;pytKfGCmYhqMKOlBeHqz+PjhurVzMYEadCUcQRDj560taR2CnWeZ57VomD8DKwwKJbiGBTy6TVY5&#13;&#10;1iJ6o7NJnl9kLbjKOuDCe7y964R0kfClFDw8SulFILqk+LaQVpfWdVyzxTWbbxyzteL9M9g/vKJh&#13;&#10;yqDTEeqOBUa2Tv0B1SjuwIMMZxyaDKRUXKQYMJoifxPNc82sSLEgOd6ONPn/B8sfds/2ySENrfVz&#13;&#10;j9sYxV66Jv7xfWSfyDqMZIl9IBwvizyfXU1zJJWjsMjPi/OLy0RodgSwzoevAhoSNyV1mI9EE9vd&#13;&#10;+4BOUXVQif4MrJTWKSfakLak58XlLBl40KqKwqjm3WZ9qx3ZMczqlwl+q5hIBDtRw5M2eHmMK+3C&#13;&#10;QYuIoc13IYmqMJJJ5yGWnBhhGefChKIT1awSnbdilmPIvbPBIrlOgBFZ4itH7B5g0OxABuwOpteP&#13;&#10;piJV7Gic/+1hnfFokTyDCaNxowy49wA0RtV77vQHkjpqIktrqA5Pjjjo+sVbvlKYwHvmwxNz2CCY&#13;&#10;dWz68IiL1ICJgn5HSQ3u13v3UR/rFqWUtNhwJfU/t8wJSvQ3gxX9uZhOY4emw3R2OcGDO5WsTyVm&#13;&#10;29wCZr/A8WJ52kb9oIetdNC84mxYRq8oYoaj75Ly4IbDbegGAU4XLpbLpIZdaVm4N8+WR/DIaizQ&#13;&#10;l/0rc7av4oAt8ABDc7L5m2LudKOlgeU2gFSp0o+89nxjR6fC6adPHBmn56R1nJGL3wAAAP//AwBQ&#13;&#10;SwMEFAAGAAgAAAAhAJ3qklnmAAAAEQEAAA8AAABkcnMvZG93bnJldi54bWxMj09PwzAMxe9IfIfI&#13;&#10;SNy2tGV0U9d0GiBuCI1RkLhljWkq8qdqsrX79ngnuFi2/Pz8fuVmsoadcAiddwLSeQIMXeNV51oB&#13;&#10;9fvzbAUsROmUNN6hgDMG2FTXV6UslB/dG572sWVk4kIhBegY+4Lz0Gi0Msx9j452336wMtI4tFwN&#13;&#10;ciRza3iWJDm3snP0QcseHzU2P/ujFWB28WtMX/XL8qG23WL7qc/1xyTE7c30tKayXQOLOMW/C7gw&#13;&#10;UH6oKNjBH50KzAiYLdOcpALuVgR2Edyn2QLYgbo8zzLgVcn/k1S/AAAA//8DAFBLAQItABQABgAI&#13;&#10;AAAAIQC2gziS/gAAAOEBAAATAAAAAAAAAAAAAAAAAAAAAABbQ29udGVudF9UeXBlc10ueG1sUEsB&#13;&#10;Ai0AFAAGAAgAAAAhADj9If/WAAAAlAEAAAsAAAAAAAAAAAAAAAAALwEAAF9yZWxzLy5yZWxzUEsB&#13;&#10;Ai0AFAAGAAgAAAAhAAUyeCaLAgAAawUAAA4AAAAAAAAAAAAAAAAALgIAAGRycy9lMm9Eb2MueG1s&#13;&#10;UEsBAi0AFAAGAAgAAAAhAJ3qklnmAAAAEQEAAA8AAAAAAAAAAAAAAAAA5QQAAGRycy9kb3ducmV2&#13;&#10;LnhtbFBLBQYAAAAABAAEAPMAAAD4BQAAAAA=&#13;&#10;" filled="f" strokecolor="#b2b2bf" strokeweight=".25pt">
              <w10:wrap anchory="page"/>
              <w10:anchorlock/>
            </v:rect>
          </w:pict>
        </mc:Fallback>
      </mc:AlternateContent>
    </w:r>
    <w:r w:rsidR="006C1461" w:rsidRPr="007F32B2">
      <w:rPr>
        <w:color w:val="auto"/>
      </w:rPr>
      <w:t>Klassenfahrten</w:t>
    </w:r>
    <w:r w:rsidR="006C1461" w:rsidRPr="007F32B2">
      <w:rPr>
        <w:color w:val="auto"/>
      </w:rPr>
      <w:tab/>
      <w:t>Kosten- und Härtefallblatt Klassenfahrt</w:t>
    </w:r>
    <w:r w:rsidR="006C1461" w:rsidRPr="007F32B2">
      <w:rPr>
        <w:color w:val="auto"/>
      </w:rPr>
      <w:tab/>
    </w:r>
    <w:r w:rsidR="00923DED" w:rsidRPr="007F32B2">
      <w:rPr>
        <w:color w:val="auto"/>
      </w:rPr>
      <w:t xml:space="preserve">Seite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PAGE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1</w:t>
    </w:r>
    <w:r w:rsidR="00923DED" w:rsidRPr="007F32B2">
      <w:rPr>
        <w:color w:val="auto"/>
      </w:rPr>
      <w:fldChar w:fldCharType="end"/>
    </w:r>
    <w:r w:rsidR="00923DED" w:rsidRPr="007F32B2">
      <w:rPr>
        <w:color w:val="auto"/>
      </w:rPr>
      <w:t xml:space="preserve"> von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NUMPAGES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2</w:t>
    </w:r>
    <w:r w:rsidR="00923DED" w:rsidRPr="007F32B2">
      <w:rPr>
        <w:color w:val="aut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76C3DE" w14:textId="77777777" w:rsidR="00E76729" w:rsidRPr="00E76729" w:rsidRDefault="00457E8E" w:rsidP="004618E6"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3395AECD">
              <wp:simplePos x="0" y="0"/>
              <wp:positionH relativeFrom="column">
                <wp:posOffset>1844252</wp:posOffset>
              </wp:positionH>
              <wp:positionV relativeFrom="paragraph">
                <wp:posOffset>-84455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75BCAB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1pt,-6.65pt" to="140.1pt,8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PjVqv7iAAAAEAEAAA8AAABkcnMvZG93bnJldi54bWxMj91OwzAMhe+R&#13;&#10;eIfISNxMW7JWsNI1nRA/4pZ1PEDWeG215kdNtoW3x4gLdmPJ9ufjc6pNMiM74xQGZyUsFwIY2tbp&#13;&#10;wXYSvnbv8wJYiMpqNTqLEr4xwKa+valUqd3FbvHcxI6RiA2lktDH6EvOQ9ujUWHhPFraHdxkVKR2&#13;&#10;6rie1IXEzcgzIR65UYOlD73y+NJje2xORsKH2709CR9myTcPLm2xcJ+zIOX9XXpdU3leA4uY4v8F&#13;&#10;/GYg/1CTsb07WR3YKCErREaohPkyz4ER8TfZE7rKV8Dril8HqX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+NWq/u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387A87F1">
              <wp:simplePos x="0" y="0"/>
              <wp:positionH relativeFrom="column">
                <wp:posOffset>7433733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0BD49B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0.25pt,-7.2pt" to="580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KTbxRPhAAAAEgEAAA8AAABkcnMvZG93bnJldi54bWxMT8tuwjAQvFfq&#13;&#10;P1hbqRcEdhCkNMRBVR/qtYR+gImXJCJ+KDbg/n0X9VAuq53d2dmZcpPMwM44ht5ZCdlMAEPbON3b&#13;&#10;VsL37mO6AhaisloNzqKEHwywqe7vSlVod7FbPNexZSRiQ6EkdDH6gvPQdGhUmDmPlnYHNxoVCY4t&#13;&#10;16O6kLgZ+FyInBvVW/rQKY+vHTbH+mQkfLrd+7PwYZJ8vXRpiyv3NQlSPj6ktzWVlzWwiCn+X8A1&#13;&#10;A/mHiozt3cnqwAbCWS6WxJUwzRYLYFfK32hP3dM8B16V/DZK9QsAAP//AwBQSwECLQAUAAYACAAA&#13;&#10;ACEAtoM4kv4AAADhAQAAEwAAAAAAAAAAAAAAAAAAAAAAW0NvbnRlbnRfVHlwZXNdLnhtbFBLAQIt&#13;&#10;ABQABgAIAAAAIQA4/SH/1gAAAJQBAAALAAAAAAAAAAAAAAAAAC8BAABfcmVscy8ucmVsc1BLAQIt&#13;&#10;ABQABgAIAAAAIQDmyTn2qgEAAEUDAAAOAAAAAAAAAAAAAAAAAC4CAABkcnMvZTJvRG9jLnhtbFBL&#13;&#10;AQItABQABgAIAAAAIQCk28UT4QAAABIBAAAPAAAAAAAAAAAAAAAAAAQEAABkcnMvZG93bnJldi54&#13;&#10;bWxQSwUGAAAAAAQABADzAAAAEgUAAAAA&#13;&#10;" strokecolor="#b2b2bf" strokeweight=".5pt">
              <v:stroke joinstyle="miter"/>
            </v:line>
          </w:pict>
        </mc:Fallback>
      </mc:AlternateContent>
    </w:r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5F66F1F5">
          <wp:simplePos x="0" y="0"/>
          <wp:positionH relativeFrom="column">
            <wp:posOffset>347768</wp:posOffset>
          </wp:positionH>
          <wp:positionV relativeFrom="paragraph">
            <wp:posOffset>104140</wp:posOffset>
          </wp:positionV>
          <wp:extent cx="1079500" cy="931545"/>
          <wp:effectExtent l="0" t="0" r="0" b="0"/>
          <wp:wrapNone/>
          <wp:docPr id="1367475861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2DF0E0B9">
              <wp:simplePos x="0" y="0"/>
              <wp:positionH relativeFrom="column">
                <wp:posOffset>7640955</wp:posOffset>
              </wp:positionH>
              <wp:positionV relativeFrom="paragraph">
                <wp:posOffset>-68580</wp:posOffset>
              </wp:positionV>
              <wp:extent cx="1586230" cy="1193800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230" cy="1193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4928A0" w14:textId="77777777" w:rsidR="00E76729" w:rsidRPr="004618E6" w:rsidRDefault="00E76729" w:rsidP="004618E6">
                          <w:pPr>
                            <w:pStyle w:val="Kopfzeile"/>
                          </w:pPr>
                          <w:r w:rsidRPr="004618E6">
                            <w:t>Platz für dein Schullogo</w:t>
                          </w:r>
                        </w:p>
                        <w:p w14:paraId="26A83561" w14:textId="77777777" w:rsidR="00E76729" w:rsidRPr="00EC4432" w:rsidRDefault="00E76729" w:rsidP="004618E6">
                          <w:pPr>
                            <w:jc w:val="center"/>
                          </w:pPr>
                          <w:r w:rsidRPr="00EC44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1443353753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E148702" w14:textId="77777777" w:rsidR="00E76729" w:rsidRPr="00EC4432" w:rsidRDefault="00E76729" w:rsidP="004618E6">
                          <w:pPr>
                            <w:pStyle w:val="Kopfzeile"/>
                          </w:pPr>
                          <w:r w:rsidRPr="00EC44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596.55pt;margin-top:-5.4pt;width:124.9pt;height:94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mFzHAIAADYEAAAOAAAAZHJzL2Uyb0RvYy54bWysU8lu2zAQvRfoPxC815K81REsB24CFwWM&#13;&#10;JIAT5ExTpCWA4rAkbcn9+g4pb0h7KnqhOJr9vcf5fdcochDW1aALmg1SSoTmUNZ6V9C319WXGSXO&#13;&#10;M10yBVoU9CgcvV98/jRvTS6GUIEqhSVYRLu8NQWtvDd5kjheiYa5ARih0SnBNsyjaXdJaVmL1RuV&#13;&#10;DNN0mrRgS2OBC+fw72PvpItYX0rB/bOUTniiCoqz+XjaeG7DmSzmLN9ZZqqan8Zg/zBFw2qNTS+l&#13;&#10;HplnZG/rP0o1NbfgQPoBhyYBKWsu4g64TZZ+2GZTMSPiLgiOMxeY3P8ry58OG/Niie++QYcEBkBa&#13;&#10;43KHP8M+nbRN+OKkBP0I4fECm+g84SFpMpsOR+ji6Muyu9EsjcAm13Rjnf8uoCHhUlCLvES42GHt&#13;&#10;PLbE0HNI6KZhVSsVuVGatAWdjiZpTLh4MENpTLwOG26+23akLgs6Pi+yhfKI+1noqXeGr2qcYc2c&#13;&#10;f2EWuca5Ub/+GQ+pAHvB6UZJBfbX3/6HeKQAvZS0qJ2Cup97ZgUl6odGcu6y8TiILRrjydchGvbW&#13;&#10;s7316H3zACjPDF+K4fEa4r06X6WF5h1lvgxd0cU0x94F5d6ejQffaxofChfLZQxDgRnm13pjeCge&#13;&#10;cA0Yv3bvzJoTER45fIKzzlj+gY8+tmdkufcg60hWQLrH9UQAijNyeHpIQf23doy6PvfFbwAAAP//&#13;&#10;AwBQSwMEFAAGAAgAAAAhABhMUBHmAAAAEgEAAA8AAABkcnMvZG93bnJldi54bWxMTz1PwzAQ3ZH4&#13;&#10;D9YhsaDWTogITeNUqAgpQ5YWhMTmxiaOGtvBdtPw77lOZTnd0717H+VmNgOZlA+9sxySJQOibOtk&#13;&#10;bzsOH+9vi2cgIQorxeCs4vCrAmyq25tSFNKd7U5N+9gRFLGhEBx0jGNBaWi1MiIs3ags3r6dNyIi&#13;&#10;9B2VXpxR3Aw0ZeyJGtFbdNBiVFut2uP+ZDhMn3Umd5OO/mHb1Kw+Nj/5V8P5/d38usbxsgYS1Ryv&#13;&#10;H3DpgPmhwmAHd7IykAFxsnpMkMthkTBscqFkWboCcsAtz1OgVUn/V6n+AAAA//8DAFBLAQItABQA&#13;&#10;BgAIAAAAIQC2gziS/gAAAOEBAAATAAAAAAAAAAAAAAAAAAAAAABbQ29udGVudF9UeXBlc10ueG1s&#13;&#10;UEsBAi0AFAAGAAgAAAAhADj9If/WAAAAlAEAAAsAAAAAAAAAAAAAAAAALwEAAF9yZWxzLy5yZWxz&#13;&#10;UEsBAi0AFAAGAAgAAAAhABXCYXMcAgAANgQAAA4AAAAAAAAAAAAAAAAALgIAAGRycy9lMm9Eb2Mu&#13;&#10;eG1sUEsBAi0AFAAGAAgAAAAhABhMUBHmAAAAEgEAAA8AAAAAAAAAAAAAAAAAdgQAAGRycy9kb3du&#13;&#10;cmV2LnhtbFBLBQYAAAAABAAEAPMAAACJBQAAAAA=&#13;&#10;" filled="f" stroked="f" strokeweight=".5pt">
              <v:textbox>
                <w:txbxContent>
                  <w:p w14:paraId="7610EE5C" w14:textId="77777777" w:rsidR="00E76729" w:rsidRPr="004618E6" w:rsidRDefault="00E76729" w:rsidP="004618E6">
                    <w:pPr>
                      <w:pStyle w:val="Kopfzeile"/>
                    </w:pPr>
                    <w:r w:rsidRPr="004618E6">
                      <w:t>Platz für dein Schullogo</w:t>
                    </w:r>
                  </w:p>
                  <w:p w14:paraId="029530A5" w14:textId="77777777" w:rsidR="00E76729" w:rsidRPr="00EC4432" w:rsidRDefault="00E76729" w:rsidP="004618E6">
                    <w:pPr>
                      <w:jc w:val="center"/>
                    </w:pPr>
                    <w:r w:rsidRPr="00EC44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1443353753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77C8BD" w14:textId="77777777" w:rsidR="00E76729" w:rsidRPr="00EC4432" w:rsidRDefault="00E76729" w:rsidP="004618E6">
                    <w:pPr>
                      <w:pStyle w:val="Kopfzeile"/>
                    </w:pPr>
                    <w:r w:rsidRPr="00EC44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24B59F38">
              <wp:simplePos x="0" y="0"/>
              <wp:positionH relativeFrom="column">
                <wp:posOffset>1893570</wp:posOffset>
              </wp:positionH>
              <wp:positionV relativeFrom="page">
                <wp:posOffset>270510</wp:posOffset>
              </wp:positionV>
              <wp:extent cx="5485130" cy="118745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85130" cy="1187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5FA700" w14:textId="77777777" w:rsidR="004618E6" w:rsidRPr="004618E6" w:rsidRDefault="004618E6" w:rsidP="004618E6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4618E6">
                            <w:rPr>
                              <w:rStyle w:val="Buchtitel"/>
                            </w:rPr>
                            <w:t>Das Lina-Seil-Prinzip</w:t>
                          </w:r>
                          <w:r w:rsidRPr="004618E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9968151" w14:textId="77777777" w:rsidR="004618E6" w:rsidRPr="004618E6" w:rsidRDefault="004618E6" w:rsidP="004618E6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</w:pP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Teil 2</w:t>
                          </w:r>
                          <w:r w:rsidRPr="004618E6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pt-BR" w:eastAsia="zh-TW"/>
                            </w:rPr>
                            <w:t xml:space="preserve"> · </w:t>
                          </w: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Kapitel 2.7</w:t>
                          </w:r>
                        </w:p>
                        <w:p w14:paraId="5DEBE3DB" w14:textId="77777777" w:rsidR="004618E6" w:rsidRPr="004618E6" w:rsidRDefault="004618E6" w:rsidP="004618E6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</w:rPr>
                          </w:pP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</w:rPr>
                            <w:t>Klassenfahrten</w:t>
                          </w:r>
                        </w:p>
                        <w:p w14:paraId="3D9123D2" w14:textId="77777777" w:rsidR="00E76729" w:rsidRPr="004618E6" w:rsidRDefault="004618E6" w:rsidP="004618E6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r w:rsidRPr="004618E6">
                            <w:rPr>
                              <w:sz w:val="24"/>
                              <w:szCs w:val="28"/>
                            </w:rPr>
                            <w:t>Kosten- und Härtefallblatt Klassenfahrt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margin-left:2in;margin-top:21.3pt;width:431.9pt;height:9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szSHAIAADYEAAAOAAAAZHJzL2Uyb0RvYy54bWysU8tu2zAQvBfoPxC817IcO3EFy4GbwEUB&#13;&#10;IwngFDnTFGkRoLgsSVtyv75Lyq+mPRW9ULvc1T5mhrP7rtFkL5xXYEqaD4aUCMOhUmZb0u+vy09T&#13;&#10;SnxgpmIajCjpQXh6P//4YdbaQoygBl0JR7CI8UVrS1qHYIss87wWDfMDsMJgUIJrWEDXbbPKsRar&#13;&#10;NzobDYe3WQuusg648B5vH/sgnaf6UgoenqX0IhBdUpwtpNOlcxPPbD5jxdYxWyt+HIP9wxQNUwab&#13;&#10;nks9ssDIzqk/SjWKO/Agw4BDk4GUiou0A26TD99ts66ZFWkXBMfbM0z+/5XlT/u1fXEkdF+gQwIj&#13;&#10;IK31hcfLuE8nXRO/OCnBOEJ4OMMmukA4Xk7G00l+gyGOsTyf3o0nCdjs8rt1PnwV0JBolNQhLwku&#13;&#10;tl/5gC0x9ZQSuxlYKq0TN9qQtqS3N1jytwj+oQ3+eBk2WqHbdERVONNpkQ1UB9zPQU+9t3ypcIYV&#13;&#10;8+GFOeQa50b9hmc8pAbsBUeLkhrcz7/dx3ykAKOUtKidkvofO+YEJfqbQXI+5+NxFFtyxpO7ETru&#13;&#10;OrK5jphd8wAozxxfiuXJjPlBn0zpoHlDmS9iVwwxw7F3SXlwJ+ch9JrGh8LFYpHSUGCWhZVZWx6L&#13;&#10;R/Qixq/dG3P2SERADp/gpDNWvOOjz+1xX+wCSJXIikj3uB4JQHEmDo8PKar/2k9Zl+c+/wUAAP//&#13;&#10;AwBQSwMEFAAGAAgAAAAhAKAfC/XmAAAAEAEAAA8AAABkcnMvZG93bnJldi54bWxMj0FLw0AQhe+C&#13;&#10;/2EZwYu0m4SaxjSbIhUhh1xaRfC2za5JaHY27m7T+O+dnvQyMLw3b95XbGczsEk731sUEC8jYBob&#13;&#10;q3psBby/vS4yYD5IVHKwqAX8aA/b8vamkLmyF9zr6RBaRiHocymgC2HMOfdNp430SztqJO3LOiMD&#13;&#10;ra7lyskLhZuBJ1GUciN7pA+dHPWu083pcDYCpo9qpfZTF9zDrq6i6lR/rz9rIe7v5pcNjecNsKDn&#13;&#10;8HcBVwbqDyUVO9ozKs8GAUmWEVAQsEpSYFdD/BgT0ZGk5CkFXhb8P0j5CwAA//8DAFBLAQItABQA&#13;&#10;BgAIAAAAIQC2gziS/gAAAOEBAAATAAAAAAAAAAAAAAAAAAAAAABbQ29udGVudF9UeXBlc10ueG1s&#13;&#10;UEsBAi0AFAAGAAgAAAAhADj9If/WAAAAlAEAAAsAAAAAAAAAAAAAAAAALwEAAF9yZWxzLy5yZWxz&#13;&#10;UEsBAi0AFAAGAAgAAAAhAF2azNIcAgAANgQAAA4AAAAAAAAAAAAAAAAALgIAAGRycy9lMm9Eb2Mu&#13;&#10;eG1sUEsBAi0AFAAGAAgAAAAhAKAfC/XmAAAAEAEAAA8AAAAAAAAAAAAAAAAAdgQAAGRycy9kb3du&#13;&#10;cmV2LnhtbFBLBQYAAAAABAAEAPMAAACJBQAAAAA=&#13;&#10;" filled="f" stroked="f" strokeweight=".5pt">
              <v:textbox>
                <w:txbxContent>
                  <w:p w14:paraId="235B0236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rStyle w:val="Buchtitel"/>
                      </w:rPr>
                    </w:pPr>
                    <w:r w:rsidRPr="004618E6">
                      <w:rPr>
                        <w:rStyle w:val="Buchtitel"/>
                      </w:rPr>
                      <w:t>Das Lina-Seil-Prinzip</w:t>
                    </w:r>
                    <w:r w:rsidRPr="004618E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75708DB5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</w:pP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Teil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2</w:t>
                    </w:r>
                    <w:r w:rsidRPr="004618E6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val="pt-BR" w:eastAsia="zh-TW"/>
                      </w:rPr>
                      <w:t xml:space="preserve"> ·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Kapitel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2.7</w:t>
                    </w:r>
                  </w:p>
                  <w:p w14:paraId="79F94C84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</w:rPr>
                    </w:pPr>
                    <w:r w:rsidRPr="004618E6">
                      <w:rPr>
                        <w:color w:val="777777"/>
                        <w:spacing w:val="24"/>
                        <w:kern w:val="2"/>
                      </w:rPr>
                      <w:t>Klassenfahrten</w:t>
                    </w:r>
                  </w:p>
                  <w:p w14:paraId="5888B36C" w14:textId="762FC6C3" w:rsidR="00E76729" w:rsidRPr="004618E6" w:rsidRDefault="004618E6" w:rsidP="004618E6">
                    <w:pPr>
                      <w:spacing w:after="0"/>
                      <w:ind w:right="0"/>
                      <w:jc w:val="center"/>
                      <w:rPr>
                        <w:sz w:val="24"/>
                        <w:szCs w:val="28"/>
                      </w:rPr>
                    </w:pPr>
                    <w:r w:rsidRPr="004618E6">
                      <w:rPr>
                        <w:sz w:val="24"/>
                        <w:szCs w:val="28"/>
                      </w:rPr>
                      <w:t/>
                    </w:r>
                    <w:r w:rsidRPr="004618E6">
                      <w:rPr>
                        <w:sz w:val="24"/>
                        <w:szCs w:val="28"/>
                      </w:rPr>
                      <w:t>Kosten- und Härtefallblatt Klassenfahrt</w:t>
                    </w:r>
                    <w:r w:rsidRPr="004618E6">
                      <w:rPr>
                        <w:sz w:val="24"/>
                        <w:szCs w:val="28"/>
                      </w:rP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2FDB55E1">
              <wp:simplePos x="0" y="0"/>
              <wp:positionH relativeFrom="column">
                <wp:posOffset>-389890</wp:posOffset>
              </wp:positionH>
              <wp:positionV relativeFrom="page">
                <wp:posOffset>190500</wp:posOffset>
              </wp:positionV>
              <wp:extent cx="10071100" cy="10313670"/>
              <wp:effectExtent l="0" t="0" r="12700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71100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8CD0E5" id="Rechteck 1" o:spid="_x0000_s1026" style="position:absolute;margin-left:-35.8pt;margin-top:15pt;width:793pt;height:812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IYuVQIAAKQEAAAOAAAAZHJzL2Uyb0RvYy54bWysVN9v2jAQfp+0/8Hy+0gCtHSIULFWTJOq&#13;&#10;tlI79dk4NrHkXzsbQvfX7+ykwLo9TQPJ3OUu3/m++47F9cFoshcQlLM1rUYlJcJy1yi7ren35/Wn&#13;&#10;K0pCZLZh2llR01cR6PXy44dF5+di7FqnGwEEQWyYd76mbYx+XhSBt8KwMHJeWAxKB4ZFdGFbNMA6&#13;&#10;RDe6GJflZdE5aDw4LkLAp7d9kC4zvpSCxwcpg4hE1xTvFvMJ+dyks1gu2HwLzLeKD9dg/3ALw5TF&#13;&#10;okeoWxYZ2YH6A8ooDi44GUfcmcJJqbjIPWA3Vfmum6eWeZF7QXKCP9IU/h8sv98/+UdAGjof5gHN&#13;&#10;1MVBgkm/eD9yyGS9HskSh0g4PqzKclbhQQnHYFVOqsnlLBNanAA8hPhVOEOSUVPAeWSa2P4uRCyK&#13;&#10;qW8pqZ51a6V1nom2pKvppJpdYAGGypCaRTSNb2oa7JYSprcoOR4hIwanVZPeTjgBtpsbDWTPcOxf&#13;&#10;xvhdp0ljtd/SUulbFto+L4d6QRgVUZVamZpelekzvK1tQhdZV0MDJ9qStXHN6yMQcL3QgudrhUXu&#13;&#10;WIiPDFBZSBduS3zAQ2qHHbrBoqR18PNvz1M+DhyjlHSoVGz/x46BoER/syiFz9V0mqSdnenFbIwO&#13;&#10;nEc25xG7MzcOWalwLz3PZsqP+s2U4MwLLtUqVcUQsxxr90QPzk3sNwjXkovVKqehnD2Ld/bJ8wSe&#13;&#10;eEr0Ph9eGPhh/BG1c+/eVM3m71TQ5/Y6WO2ikypL5MQrTjA5uAp5lsPapl0793PW6c9l+QsAAP//&#13;&#10;AwBQSwMEFAAGAAgAAAAhAGQ+nlXmAAAAEQEAAA8AAABkcnMvZG93bnJldi54bWxMj09PwzAMxe9I&#13;&#10;fIfISNy2tKPrUNd0GiBuCI1RkLhljWkq8qdqsrX79ngnuFi2/Pz8fuVmsoadcAiddwLSeQIMXeNV&#13;&#10;51oB9fvz7B5YiNIpabxDAWcMsKmur0pZKD+6NzztY8vIxIVCCtAx9gXnodFoZZj7Hh3tvv1gZaRx&#13;&#10;aLka5Ejm1vBFkuTcys7RBy17fNTY/OyPVoDZxa8xfdUvq4fadtn2U5/rj0mI25vpaU1luwYWcYp/&#13;&#10;F3BhoPxQUbCDPzoVmBEwW6U5SQXcJQR2ESzTLAN2oC5fZgvgVcn/k1S/AAAA//8DAFBLAQItABQA&#13;&#10;BgAIAAAAIQC2gziS/gAAAOEBAAATAAAAAAAAAAAAAAAAAAAAAABbQ29udGVudF9UeXBlc10ueG1s&#13;&#10;UEsBAi0AFAAGAAgAAAAhADj9If/WAAAAlAEAAAsAAAAAAAAAAAAAAAAALwEAAF9yZWxzLy5yZWxz&#13;&#10;UEsBAi0AFAAGAAgAAAAhAI98hi5VAgAApAQAAA4AAAAAAAAAAAAAAAAALgIAAGRycy9lMm9Eb2Mu&#13;&#10;eG1sUEsBAi0AFAAGAAgAAAAhAGQ+nlXmAAAAEQEAAA8AAAAAAAAAAAAAAAAArwQAAGRycy9kb3du&#13;&#10;cmV2LnhtbFBLBQYAAAAABAAEAPMAAADC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1044F950" w14:textId="77777777" w:rsidR="00D04654" w:rsidRDefault="00D04654" w:rsidP="004618E6">
    <w:pPr>
      <w:pStyle w:val="Kopfzeile"/>
    </w:pPr>
  </w:p>
  <w:p w14:paraId="411D277D" w14:textId="77777777" w:rsidR="00D04654" w:rsidRDefault="00D04654" w:rsidP="004618E6">
    <w:pPr>
      <w:pStyle w:val="Kopfzeile"/>
    </w:pPr>
  </w:p>
  <w:p w14:paraId="1680AD72" w14:textId="77777777" w:rsidR="00D04654" w:rsidRDefault="00D04654" w:rsidP="004618E6">
    <w:pPr>
      <w:pStyle w:val="Kopfzeile"/>
    </w:pPr>
  </w:p>
  <w:p w14:paraId="618AA962" w14:textId="77777777" w:rsidR="00D04654" w:rsidRDefault="00D04654" w:rsidP="004618E6">
    <w:pPr>
      <w:pStyle w:val="Kopfzeile"/>
    </w:pPr>
  </w:p>
  <w:p w14:paraId="1F90EC92" w14:textId="77777777" w:rsidR="00D04654" w:rsidRDefault="00D04654" w:rsidP="004618E6">
    <w:pPr>
      <w:pStyle w:val="Kopfzeile"/>
    </w:pPr>
  </w:p>
  <w:p w14:paraId="15D059F5" w14:textId="77777777" w:rsidR="00E76729" w:rsidRDefault="005365FB" w:rsidP="004618E6">
    <w:pPr>
      <w:pStyle w:val="Kopfzeile"/>
    </w:pPr>
    <w:r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65F22D70">
              <wp:simplePos x="0" y="0"/>
              <wp:positionH relativeFrom="column">
                <wp:posOffset>-385445</wp:posOffset>
              </wp:positionH>
              <wp:positionV relativeFrom="paragraph">
                <wp:posOffset>182880</wp:posOffset>
              </wp:positionV>
              <wp:extent cx="10080000" cy="0"/>
              <wp:effectExtent l="0" t="12700" r="16510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3982DF" id="Gerade Verbindung 8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14.4pt" to="758.25pt,1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RVr/qwEAAEcDAAAOAAAAZHJzL2Uyb0RvYy54bWysUtuKGzEMfS/0H4zfN54Etg1DnIXdkL6U&#13;&#10;dqHtBygee8bgG5abSf6+spPNbtu30hmwZUs+0pHO5uHkHTvqjDYGyZeLjjMdVBxsGCX/8X1/t+YM&#13;&#10;C4QBXAxa8rNG/rB9/24zp16v4hTdoDMjkID9nCSfSkm9EKgm7QEXMelAThOzh0LHPIohw0zo3olV&#13;&#10;130Qc8xDylFpRLrdXZx82/CN0ap8NQZ1YU5yqq20Nbf1UFex3UA/ZkiTVdcy4B+q8GADJb1B7aAA&#13;&#10;+5ntX1DeqhwxmrJQ0YtojFW6cSA2y+4PNt8mSLpxoeZgurUJ/x+s+nJ8Cs+Z2jAn7DE958riZLKv&#13;&#10;O9XHTq1Z51uz9KkwRZfLrlt39HGmXpzi9WXKWD7p6Fk1JHc2VCLQw/EzFspGoS8h9TrEvXWuDcMF&#13;&#10;Nku+Wt9/vCdoIE0YB4VMnwbJMYycgRtJbKrkBonR2aE+r0CYx8OTy+wINPDHFf37OmNK91tYzb0D&#13;&#10;nC5xzXWRgreF9Oisl7yxawqh1y5UdN0UdWXw2rBqHeJwbn0U9UTTakmvyqpyeHsm+63+t78AAAD/&#13;&#10;/wMAUEsDBBQABgAIAAAAIQBC8LqU4gAAAA8BAAAPAAAAZHJzL2Rvd25yZXYueG1sTI9Bb4MwDIXv&#13;&#10;k/YfIk/arQ1UKmOUUHVMvWyndki7puACGnEYSYH++7naYbtYsv38/L50O5tOjDi41pKCcBmAQCpt&#13;&#10;1VKtoPjYL2IQzmuqdGcJFVzRwTa7v0t1UtmJDjgefS3YhFyiFTTe94mUrmzQaLe0PRLvznYw2nM7&#13;&#10;1LIa9MTmppOrIIik0S3xh0b3mDdYfh0vRsH4sj9fP4v3yB2+32If7vLCTblSjw/z64bLbgPC4+z/&#13;&#10;LuDGwPkh42Ane6HKiU7B4il4ZqmCVcwcN8E6jNYgTr8TmaXyP0f2AwAA//8DAFBLAQItABQABgAI&#13;&#10;AAAAIQC2gziS/gAAAOEBAAATAAAAAAAAAAAAAAAAAAAAAABbQ29udGVudF9UeXBlc10ueG1sUEsB&#13;&#10;Ai0AFAAGAAgAAAAhADj9If/WAAAAlAEAAAsAAAAAAAAAAAAAAAAALwEAAF9yZWxzLy5yZWxzUEsB&#13;&#10;Ai0AFAAGAAgAAAAhALNFWv+rAQAARwMAAA4AAAAAAAAAAAAAAAAALgIAAGRycy9lMm9Eb2MueG1s&#13;&#10;UEsBAi0AFAAGAAgAAAAhAELwupTiAAAADwEAAA8AAAAAAAAAAAAAAAAABQQAAGRycy9kb3ducmV2&#13;&#10;LnhtbFBLBQYAAAAABAAEAPMAAAAUBQAAAAA=&#13;&#10;" strokecolor="#b2b2bf" strokeweight="2.25pt">
              <v:stroke joinstyle="miter"/>
            </v:line>
          </w:pict>
        </mc:Fallback>
      </mc:AlternateContent>
    </w:r>
  </w:p>
  <w:p w14:paraId="7517D954" w14:textId="77777777" w:rsidR="007F32B2" w:rsidRPr="00E76729" w:rsidRDefault="007F32B2" w:rsidP="004618E6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1D"/>
    <w:rsid w:val="00015197"/>
    <w:rsid w:val="000321BE"/>
    <w:rsid w:val="00044BF8"/>
    <w:rsid w:val="000C24E4"/>
    <w:rsid w:val="00121910"/>
    <w:rsid w:val="00124A38"/>
    <w:rsid w:val="00127D15"/>
    <w:rsid w:val="00130FE3"/>
    <w:rsid w:val="00134870"/>
    <w:rsid w:val="00134A1D"/>
    <w:rsid w:val="00143D51"/>
    <w:rsid w:val="001564A7"/>
    <w:rsid w:val="00193456"/>
    <w:rsid w:val="00196564"/>
    <w:rsid w:val="001C7247"/>
    <w:rsid w:val="001E401A"/>
    <w:rsid w:val="00233998"/>
    <w:rsid w:val="002647AD"/>
    <w:rsid w:val="00267435"/>
    <w:rsid w:val="00284BFB"/>
    <w:rsid w:val="002A033B"/>
    <w:rsid w:val="002F3831"/>
    <w:rsid w:val="003B34D3"/>
    <w:rsid w:val="003D1DB2"/>
    <w:rsid w:val="0041721E"/>
    <w:rsid w:val="004337AF"/>
    <w:rsid w:val="00457E8E"/>
    <w:rsid w:val="004618E6"/>
    <w:rsid w:val="00466298"/>
    <w:rsid w:val="00483302"/>
    <w:rsid w:val="004E06E1"/>
    <w:rsid w:val="005125F5"/>
    <w:rsid w:val="005365FB"/>
    <w:rsid w:val="00565EEF"/>
    <w:rsid w:val="005907B0"/>
    <w:rsid w:val="005C101C"/>
    <w:rsid w:val="00601D8C"/>
    <w:rsid w:val="0063433F"/>
    <w:rsid w:val="00692224"/>
    <w:rsid w:val="006C1461"/>
    <w:rsid w:val="006F029C"/>
    <w:rsid w:val="006F2129"/>
    <w:rsid w:val="006F47B2"/>
    <w:rsid w:val="00703FEF"/>
    <w:rsid w:val="00770181"/>
    <w:rsid w:val="00795254"/>
    <w:rsid w:val="007C695A"/>
    <w:rsid w:val="007E3BEB"/>
    <w:rsid w:val="007F32B2"/>
    <w:rsid w:val="00824C77"/>
    <w:rsid w:val="00863B66"/>
    <w:rsid w:val="008D6754"/>
    <w:rsid w:val="008E1DEB"/>
    <w:rsid w:val="00906AA4"/>
    <w:rsid w:val="009208FC"/>
    <w:rsid w:val="00923DED"/>
    <w:rsid w:val="009C3BD3"/>
    <w:rsid w:val="009F55EF"/>
    <w:rsid w:val="00A1586B"/>
    <w:rsid w:val="00A30205"/>
    <w:rsid w:val="00AB6D45"/>
    <w:rsid w:val="00AB7190"/>
    <w:rsid w:val="00B73561"/>
    <w:rsid w:val="00B80A35"/>
    <w:rsid w:val="00B869A4"/>
    <w:rsid w:val="00B957EC"/>
    <w:rsid w:val="00C15B9F"/>
    <w:rsid w:val="00C42191"/>
    <w:rsid w:val="00C43646"/>
    <w:rsid w:val="00CF1380"/>
    <w:rsid w:val="00D03A85"/>
    <w:rsid w:val="00D04654"/>
    <w:rsid w:val="00D4131D"/>
    <w:rsid w:val="00DC48EB"/>
    <w:rsid w:val="00DE1410"/>
    <w:rsid w:val="00DF2744"/>
    <w:rsid w:val="00E16E7F"/>
    <w:rsid w:val="00E76729"/>
    <w:rsid w:val="00EC4432"/>
    <w:rsid w:val="00ED38DA"/>
    <w:rsid w:val="00ED45BF"/>
    <w:rsid w:val="00EE7134"/>
    <w:rsid w:val="00F435C0"/>
    <w:rsid w:val="00F75DB0"/>
    <w:rsid w:val="00F76909"/>
    <w:rsid w:val="00F77627"/>
    <w:rsid w:val="00F90B2A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52228"/>
  <w15:chartTrackingRefBased/>
  <w15:docId w15:val="{676D7426-2FB5-844A-B990-EAC57605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E8E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1E"/>
    <w:pPr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FE1"/>
    <w:pPr>
      <w:keepNext/>
      <w:keepLines/>
      <w:spacing w:before="0" w:after="80"/>
      <w:outlineLvl w:val="2"/>
    </w:pPr>
    <w:rPr>
      <w:rFonts w:eastAsiaTheme="majorEastAsia" w:cstheme="majorBidi"/>
      <w:b/>
      <w:bCs/>
      <w:color w:val="auto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B73561"/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1E"/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8"/>
      <w:szCs w:val="28"/>
      <w:lang w:val="pt-BR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18E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8E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F2744"/>
    <w:pPr>
      <w:spacing w:before="0" w:after="0" w:line="240" w:lineRule="auto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F2744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4618E6"/>
    <w:rPr>
      <w:color w:val="5D7DBE"/>
      <w:spacing w:val="24"/>
      <w:kern w:val="28"/>
      <w:sz w:val="28"/>
      <w:szCs w:val="30"/>
    </w:rPr>
  </w:style>
  <w:style w:type="paragraph" w:customStyle="1" w:styleId="Kapitelnummer">
    <w:name w:val="Kapitelnummer"/>
    <w:basedOn w:val="Standard"/>
    <w:next w:val="Standard"/>
    <w:qFormat/>
    <w:rsid w:val="004618E6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4618E6"/>
    <w:pPr>
      <w:jc w:val="center"/>
    </w:pPr>
    <w:rPr>
      <w:color w:val="777777"/>
      <w:spacing w:val="24"/>
      <w:kern w:val="2"/>
    </w:rPr>
  </w:style>
  <w:style w:type="paragraph" w:customStyle="1" w:styleId="Dokument-Titel">
    <w:name w:val="Dokument-Titel"/>
    <w:basedOn w:val="Standard"/>
    <w:next w:val="Standard"/>
    <w:qFormat/>
    <w:rsid w:val="004618E6"/>
    <w:pPr>
      <w:spacing w:after="0"/>
      <w:jc w:val="center"/>
    </w:pPr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4</Pages>
  <Words>719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2026-10-09T20:40:00Z</cp:lastPrinted>
  <dcterms:created xsi:type="dcterms:W3CDTF">2026-10-09T20:40:00Z</dcterms:created>
  <dcterms:modified xsi:type="dcterms:W3CDTF">2026-10-09T20:40:00Z</dcterms:modified>
</cp:coreProperties>
</file>