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berschrift2"/>
      </w:pPr>
      <w:r>
        <w:t xml:space="preserve">Master-Prompt zum Kopieren</w:t>
      </w:r>
    </w:p>
    <w:p>
      <w:pPr>
        <w:pStyle w:val="berschrift1"/>
      </w:pPr>
      <w:r>
        <w:t xml:space="preserve">Master-Prompt: EVA-Module erstellen</w:t>
      </w:r>
    </w:p>
    <w:p>
      <w:pPr>
        <w:pStyle w:val="Haupttext"/>
      </w:pPr>
      <w:r>
        <w:t xml:space="preserve">Mit diesem Prompt erstellst du in einem Durchgang ein EVA-Modul für eine Vertretungsstunde: eine Übersicht für dich, die Aufgaben für die Lernenden und eine getrennte Selbstkontrolle. Danach prüfst du das Ergebnis und legst es im EVA-Pool ab.</w:t>
      </w:r>
    </w:p>
    <w:p>
      <w:pPr>
        <w:pStyle w:val="berschrift3"/>
        <w:keepNext/>
        <w:spacing w:before="200" w:after="60"/>
      </w:pPr>
      <w:r>
        <w:t xml:space="preserve">Steckbrief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2600"/>
        <w:gridCol w:w="7465"/>
      </w:tblGrid>
      <w:tr>
        <w:trPr>
          <w:cantSplit/>
          <w:trHeight w:val="420" w:hRule="atLeast"/>
        </w:trPr>
        <w:tc>
          <w:tcPr>
            <w:tcW w:w="26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Wozu</w:t>
            </w:r>
          </w:p>
        </w:tc>
        <w:tc>
          <w:tcPr>
            <w:tcW w:w="7465" w:type="dxa"/>
            <w:vAlign w:val="center"/>
          </w:tcPr>
          <w:p>
            <w:pPr>
              <w:pStyle w:val="LSPTabellentext"/>
              <w:keepNext/>
            </w:pPr>
            <w:r>
              <w:t xml:space="preserve">Ein EVA-Modul für eine Vertretungsstunde erstellen: Übersicht für die Lehrkraft, Aufgaben für die Lernenden, getrennte Selbstkontrolle.</w:t>
            </w:r>
          </w:p>
        </w:tc>
      </w:tr>
      <w:tr>
        <w:trPr>
          <w:cantSplit/>
          <w:trHeight w:val="420" w:hRule="atLeast"/>
        </w:trPr>
        <w:tc>
          <w:tcPr>
            <w:tcW w:w="26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Fach / Klasse</w:t>
            </w:r>
          </w:p>
        </w:tc>
        <w:tc>
          <w:tcPr>
            <w:tcW w:w="7465" w:type="dxa"/>
            <w:vAlign w:val="center"/>
          </w:tcPr>
          <w:p>
            <w:pPr>
              <w:pStyle w:val="LSPTabellentext"/>
              <w:keepNext/>
            </w:pPr>
            <w:r>
              <w:t xml:space="preserve">Alle Fächer. Fach, Thema und Klasse trägst du in die Platzhalter ein.</w:t>
            </w:r>
          </w:p>
        </w:tc>
      </w:tr>
      <w:tr>
        <w:trPr>
          <w:cantSplit/>
          <w:trHeight w:val="420" w:hRule="atLeast"/>
        </w:trPr>
        <w:tc>
          <w:tcPr>
            <w:tcW w:w="26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Aufgabenformat</w:t>
            </w:r>
          </w:p>
        </w:tc>
        <w:tc>
          <w:tcPr>
            <w:tcW w:w="7465" w:type="dxa"/>
            <w:vAlign w:val="center"/>
          </w:tcPr>
          <w:p>
            <w:pPr>
              <w:pStyle w:val="LSPTabellentext"/>
              <w:keepNext/>
            </w:pPr>
            <w:r>
              <w:t xml:space="preserve">Einstieg, zwei bis vier Hauptaufgaben (Basis- und Profi-Aufgaben), Selbstkontrolle, digitale Zusatzaufgabe mit KI-Tutor, kurze Reflexion.</w:t>
            </w:r>
          </w:p>
        </w:tc>
      </w:tr>
      <w:tr>
        <w:trPr>
          <w:cantSplit/>
          <w:trHeight w:val="420" w:hRule="atLeast"/>
        </w:trPr>
        <w:tc>
          <w:tcPr>
            <w:tcW w:w="26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Unterschied zu den Beispielen</w:t>
            </w:r>
          </w:p>
        </w:tc>
        <w:tc>
          <w:tcPr>
            <w:tcW w:w="7465" w:type="dxa"/>
            <w:vAlign w:val="center"/>
          </w:tcPr>
          <w:p>
            <w:pPr>
              <w:pStyle w:val="LSPTabellentext"/>
              <w:keepNext/>
            </w:pPr>
            <w:r>
              <w:t xml:space="preserve">Der Prompt erzeugt ein ausführlicheres Format als die „Beispiele für EVA-Module Klasse 8“ (LSP-02_04-003): mit Einstieg, Basis- und Profi-Aufgaben und Reflexion, ohne Zeitangaben für die Lernenden.</w:t>
            </w:r>
          </w:p>
        </w:tc>
      </w:tr>
      <w:tr>
        <w:trPr>
          <w:cantSplit/>
          <w:trHeight w:val="420" w:hRule="atLeast"/>
        </w:trPr>
        <w:tc>
          <w:tcPr>
            <w:tcW w:w="2600" w:type="dxa"/>
            <w:shd w:val="clear" w:color="auto" w:fill="F2F4F9"/>
            <w:vAlign w:val="center"/>
          </w:tcPr>
          <w:p>
            <w:pPr>
              <w:pStyle w:val="LSPFeldbezeichnung"/>
            </w:pPr>
            <w:r>
              <w:t xml:space="preserve">Erprobt mit / am</w:t>
            </w:r>
          </w:p>
        </w:tc>
        <w:tc>
          <w:tcPr>
            <w:tcW w:w="7465" w:type="dxa"/>
            <w:vAlign w:val="center"/>
          </w:tcPr>
          <w:p>
            <w:pPr>
              <w:pStyle w:val="LSPTabellentext"/>
            </w:pPr>
          </w:p>
        </w:tc>
      </w:tr>
    </w:tbl>
    <w:p>
      <w:pPr>
        <w:pStyle w:val="berschrift3"/>
        <w:keepNext/>
        <w:spacing w:before="200" w:after="60"/>
      </w:pPr>
      <w:r>
        <w:t xml:space="preserve">So nutzt du den Prompt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2600"/>
        <w:gridCol w:w="7465"/>
      </w:tblGrid>
      <w:tr>
        <w:trPr>
          <w:cantSplit/>
          <w:tblHeader/>
        </w:trPr>
        <w:tc>
          <w:tcPr>
            <w:tcW w:w="2600" w:type="dxa"/>
            <w:shd w:val="clear" w:color="auto" w:fill="5D7DBE"/>
            <w:vAlign w:val="center"/>
          </w:tcPr>
          <w:p>
            <w:pPr>
              <w:pStyle w:val="LSPTabellenkopf"/>
              <w:keepNext/>
            </w:pPr>
            <w:r>
              <w:t xml:space="preserve">Schritt</w:t>
            </w:r>
          </w:p>
        </w:tc>
        <w:tc>
          <w:tcPr>
            <w:tcW w:w="7465" w:type="dxa"/>
            <w:shd w:val="clear" w:color="auto" w:fill="5D7DBE"/>
            <w:vAlign w:val="center"/>
          </w:tcPr>
          <w:p>
            <w:pPr>
              <w:pStyle w:val="LSPTabellenkopf"/>
              <w:keepNext/>
            </w:pPr>
            <w:r>
              <w:t xml:space="preserve">Was du tust</w:t>
            </w:r>
          </w:p>
        </w:tc>
      </w:tr>
      <w:tr>
        <w:trPr>
          <w:cantSplit/>
          <w:trHeight w:val="420" w:hRule="atLeast"/>
        </w:trPr>
        <w:tc>
          <w:tcPr>
            <w:tcW w:w="26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1  Platzhalter füllen</w:t>
            </w:r>
          </w:p>
        </w:tc>
        <w:tc>
          <w:tcPr>
            <w:tcW w:w="7465" w:type="dxa"/>
            <w:vAlign w:val="center"/>
          </w:tcPr>
          <w:p>
            <w:pPr>
              <w:pStyle w:val="LSPTabellentext"/>
              <w:keepNext/>
            </w:pPr>
            <w:r>
              <w:t xml:space="preserve">Trag Fach, Thema, Klasse, Schulart, Bundesland und Dauer ein (Tabelle unten). Wähle ein Thema, das die Klasse schon behandelt hat.</w:t>
            </w:r>
          </w:p>
        </w:tc>
      </w:tr>
      <w:tr>
        <w:trPr>
          <w:cantSplit/>
          <w:trHeight w:val="420" w:hRule="atLeast"/>
        </w:trPr>
        <w:tc>
          <w:tcPr>
            <w:tcW w:w="26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2  Prompt einfügen</w:t>
            </w:r>
          </w:p>
        </w:tc>
        <w:tc>
          <w:tcPr>
            <w:tcW w:w="7465" w:type="dxa"/>
            <w:vAlign w:val="center"/>
          </w:tcPr>
          <w:p>
            <w:pPr>
              <w:pStyle w:val="LSPTabellentext"/>
              <w:keepNext/>
            </w:pPr>
            <w:r>
              <w:t xml:space="preserve">Kopiere den Text zwischen Start- und Endmarke in ein KI-Werkzeug, das deine Schule freigegeben hat. Gib keine Namen oder anderen Daten von Lernenden ein.</w:t>
            </w:r>
          </w:p>
        </w:tc>
      </w:tr>
      <w:tr>
        <w:trPr>
          <w:cantSplit/>
          <w:trHeight w:val="420" w:hRule="atLeast"/>
        </w:trPr>
        <w:tc>
          <w:tcPr>
            <w:tcW w:w="26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3  Ergebnis prüfen</w:t>
            </w:r>
          </w:p>
        </w:tc>
        <w:tc>
          <w:tcPr>
            <w:tcW w:w="7465" w:type="dxa"/>
            <w:vAlign w:val="center"/>
          </w:tcPr>
          <w:p>
            <w:pPr>
              <w:pStyle w:val="LSPTabellentext"/>
              <w:keepNext/>
            </w:pPr>
            <w:r>
              <w:t xml:space="preserve">Geh die Prüfliste durch. Die Selbstkontrolle prüft eine Lehrkraft des Fachs auf fachliche Richtigkeit.</w:t>
            </w:r>
          </w:p>
        </w:tc>
      </w:tr>
      <w:tr>
        <w:trPr>
          <w:cantSplit/>
          <w:trHeight w:val="420" w:hRule="atLeast"/>
        </w:trPr>
        <w:tc>
          <w:tcPr>
            <w:tcW w:w="2600" w:type="dxa"/>
            <w:shd w:val="clear" w:color="auto" w:fill="F2F4F9"/>
            <w:vAlign w:val="center"/>
          </w:tcPr>
          <w:p>
            <w:pPr>
              <w:pStyle w:val="LSPFeldbezeichnung"/>
            </w:pPr>
            <w:r>
              <w:t xml:space="preserve">4  Ablegen</w:t>
            </w:r>
          </w:p>
        </w:tc>
        <w:tc>
          <w:tcPr>
            <w:tcW w:w="7465" w:type="dxa"/>
            <w:vAlign w:val="center"/>
          </w:tcPr>
          <w:p>
            <w:pPr>
              <w:pStyle w:val="LSPTabellentext"/>
            </w:pPr>
            <w:r>
              <w:t xml:space="preserve">Gib dem Modul eine Nummer (z. B. EVA 7.1) und leg es im Ordner „EVA-Pool“ ab. Die Selbstkontrolle legst du separat ab und gibst sie zu dem Zeitpunkt frei, den du festlegst – zeitgesteuert auf der Lernplattform oder als gesonderte Datei.</w:t>
            </w:r>
          </w:p>
        </w:tc>
      </w:tr>
    </w:tbl>
    <w:p>
      <w:pPr>
        <w:pStyle w:val="LSPAbstand"/>
      </w:pPr>
    </w:p>
    <w:p>
      <w:pPr>
        <w:pStyle w:val="LSPAbstand"/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10065"/>
      </w:tblGrid>
      <w:tr>
        <w:trPr>
          <w:cantSplit/>
        </w:trPr>
        <w:tc>
          <w:tcPr>
            <w:tcW w:w="10065" w:type="dxa"/>
            <w:tcBorders>
              <w:top w:val="single" w:sz="4" w:space="0" w:color="5D7DBE"/>
              <w:left w:val="single" w:sz="4" w:space="0" w:color="5D7DBE"/>
              <w:bottom w:val="single" w:sz="4" w:space="0" w:color="5D7DBE"/>
              <w:right w:val="single" w:sz="4" w:space="0" w:color="5D7DBE"/>
            </w:tcBorders>
            <w:shd w:val="clear" w:color="auto" w:fill="F2F4F9"/>
            <w:vAlign w:val="center"/>
          </w:tcPr>
          <w:p>
            <w:pPr>
              <w:pStyle w:val="LSPTabellentext"/>
              <w:keepNext/>
            </w:pPr>
            <w:r>
              <w:rPr>
                <w:rStyle w:val="LSPBlaufett"/>
              </w:rPr>
              <w:t xml:space="preserve">Prüfhinweis</w:t>
            </w:r>
          </w:p>
          <w:p>
            <w:pPr>
              <w:pStyle w:val="LSPTabellentextklein"/>
              <w:keepNext/>
              <w:spacing w:before="40"/>
            </w:pPr>
            <w:r>
              <w:t xml:space="preserve">Nutze nur KI-Werkzeuge, die deine Schule oder dein Schulträger freigegeben hat, und gib keine personenbezogenen Daten von Lernenden ein.</w:t>
            </w:r>
          </w:p>
          <w:p>
            <w:pPr>
              <w:pStyle w:val="LSPTabellentextklein"/>
              <w:keepNext/>
              <w:spacing w:before="40"/>
            </w:pPr>
            <w:r>
              <w:t xml:space="preserve">Für die digitale Zusatzaufgabe gelten die Regeln deiner Schule zu Endgeräten und KI-Nutzung. Sie muss für alle Lernenden erreichbar sein, unabhängig davon, ob sie ein eigenes Gerät haben. Die Regelungen sind landes- und schulspezifisch.</w:t>
            </w:r>
          </w:p>
          <w:p>
            <w:pPr>
              <w:pStyle w:val="LSPTabellentextklein"/>
              <w:spacing w:before="40"/>
            </w:pPr>
            <w:r>
              <w:t xml:space="preserve">Ein KI-Ergebnis ersetzt nicht die fachliche Prüfung.</w:t>
            </w:r>
          </w:p>
        </w:tc>
      </w:tr>
    </w:tbl>
    <w:p>
      <w:pPr>
        <w:pStyle w:val="berschrift3"/>
        <w:keepNext/>
        <w:spacing w:before="200" w:after="60"/>
      </w:pPr>
      <w:r>
        <w:t xml:space="preserve">Platzhalter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1800"/>
        <w:gridCol w:w="5465"/>
        <w:gridCol w:w="2800"/>
      </w:tblGrid>
      <w:tr>
        <w:trPr>
          <w:cantSplit/>
          <w:tblHeader/>
        </w:trPr>
        <w:tc>
          <w:tcPr>
            <w:tcW w:w="1800" w:type="dxa"/>
            <w:shd w:val="clear" w:color="auto" w:fill="5D7DBE"/>
            <w:vAlign w:val="center"/>
          </w:tcPr>
          <w:p>
            <w:pPr>
              <w:pStyle w:val="LSPTabellenkopf"/>
              <w:keepNext/>
            </w:pPr>
            <w:r>
              <w:t xml:space="preserve">Platzhalter</w:t>
            </w:r>
          </w:p>
        </w:tc>
        <w:tc>
          <w:tcPr>
            <w:tcW w:w="5465" w:type="dxa"/>
            <w:shd w:val="clear" w:color="auto" w:fill="5D7DBE"/>
            <w:vAlign w:val="center"/>
          </w:tcPr>
          <w:p>
            <w:pPr>
              <w:pStyle w:val="LSPTabellenkopf"/>
              <w:keepNext/>
            </w:pPr>
            <w:r>
              <w:t xml:space="preserve">Was du einträgst</w:t>
            </w:r>
          </w:p>
        </w:tc>
        <w:tc>
          <w:tcPr>
            <w:tcW w:w="2800" w:type="dxa"/>
            <w:shd w:val="clear" w:color="auto" w:fill="5D7DBE"/>
            <w:vAlign w:val="center"/>
          </w:tcPr>
          <w:p>
            <w:pPr>
              <w:pStyle w:val="LSPTabellenkopf"/>
              <w:keepNext/>
            </w:pPr>
            <w:r>
              <w:t xml:space="preserve">Beispiel</w:t>
            </w:r>
          </w:p>
        </w:tc>
      </w:tr>
      <w:tr>
        <w:trPr>
          <w:cantSplit/>
          <w:trHeight w:val="380" w:hRule="atLeast"/>
        </w:trPr>
        <w:tc>
          <w:tcPr>
            <w:tcW w:w="18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[Fach]</w:t>
            </w:r>
          </w:p>
        </w:tc>
        <w:tc>
          <w:tcPr>
            <w:tcW w:w="5465" w:type="dxa"/>
            <w:vAlign w:val="center"/>
          </w:tcPr>
          <w:p>
            <w:pPr>
              <w:pStyle w:val="LSPTabellentext"/>
              <w:keepNext/>
            </w:pPr>
            <w:r>
              <w:t xml:space="preserve">das Fach des Moduls</w:t>
            </w:r>
          </w:p>
        </w:tc>
        <w:tc>
          <w:tcPr>
            <w:tcW w:w="2800" w:type="dxa"/>
            <w:vAlign w:val="center"/>
          </w:tcPr>
          <w:p>
            <w:pPr>
              <w:pStyle w:val="LSPTabellentext"/>
              <w:keepNext/>
            </w:pPr>
            <w:r>
              <w:t xml:space="preserve">Biologie</w:t>
            </w:r>
          </w:p>
        </w:tc>
      </w:tr>
      <w:tr>
        <w:trPr>
          <w:cantSplit/>
          <w:trHeight w:val="380" w:hRule="atLeast"/>
        </w:trPr>
        <w:tc>
          <w:tcPr>
            <w:tcW w:w="18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[Thema]</w:t>
            </w:r>
          </w:p>
        </w:tc>
        <w:tc>
          <w:tcPr>
            <w:tcW w:w="5465" w:type="dxa"/>
            <w:vAlign w:val="center"/>
          </w:tcPr>
          <w:p>
            <w:pPr>
              <w:pStyle w:val="LSPTabellentext"/>
              <w:keepNext/>
            </w:pPr>
            <w:r>
              <w:t xml:space="preserve">ein Thema, das die Klasse bereits behandelt hat</w:t>
            </w:r>
          </w:p>
        </w:tc>
        <w:tc>
          <w:tcPr>
            <w:tcW w:w="2800" w:type="dxa"/>
            <w:vAlign w:val="center"/>
          </w:tcPr>
          <w:p>
            <w:pPr>
              <w:pStyle w:val="LSPTabellentext"/>
              <w:keepNext/>
            </w:pPr>
            <w:r>
              <w:t xml:space="preserve">Verdauungssystem</w:t>
            </w:r>
          </w:p>
        </w:tc>
      </w:tr>
      <w:tr>
        <w:trPr>
          <w:cantSplit/>
          <w:trHeight w:val="380" w:hRule="atLeast"/>
        </w:trPr>
        <w:tc>
          <w:tcPr>
            <w:tcW w:w="18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[Klasse]</w:t>
            </w:r>
          </w:p>
        </w:tc>
        <w:tc>
          <w:tcPr>
            <w:tcW w:w="5465" w:type="dxa"/>
            <w:vAlign w:val="center"/>
          </w:tcPr>
          <w:p>
            <w:pPr>
              <w:pStyle w:val="LSPTabellentext"/>
              <w:keepNext/>
            </w:pPr>
            <w:r>
              <w:t xml:space="preserve">die Jahrgangsstufe</w:t>
            </w:r>
          </w:p>
        </w:tc>
        <w:tc>
          <w:tcPr>
            <w:tcW w:w="2800" w:type="dxa"/>
            <w:vAlign w:val="center"/>
          </w:tcPr>
          <w:p>
            <w:pPr>
              <w:pStyle w:val="LSPTabellentext"/>
              <w:keepNext/>
            </w:pPr>
            <w:r>
              <w:t xml:space="preserve">7</w:t>
            </w:r>
          </w:p>
        </w:tc>
      </w:tr>
      <w:tr>
        <w:trPr>
          <w:cantSplit/>
          <w:trHeight w:val="380" w:hRule="atLeast"/>
        </w:trPr>
        <w:tc>
          <w:tcPr>
            <w:tcW w:w="18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[Schulart]</w:t>
            </w:r>
          </w:p>
        </w:tc>
        <w:tc>
          <w:tcPr>
            <w:tcW w:w="5465" w:type="dxa"/>
            <w:vAlign w:val="center"/>
          </w:tcPr>
          <w:p>
            <w:pPr>
              <w:pStyle w:val="LSPTabellentext"/>
              <w:keepNext/>
            </w:pPr>
            <w:r>
              <w:t xml:space="preserve">deine Schulform</w:t>
            </w:r>
          </w:p>
        </w:tc>
        <w:tc>
          <w:tcPr>
            <w:tcW w:w="2800" w:type="dxa"/>
            <w:vAlign w:val="center"/>
          </w:tcPr>
          <w:p>
            <w:pPr>
              <w:pStyle w:val="LSPTabellentext"/>
              <w:keepNext/>
            </w:pPr>
            <w:r>
              <w:t xml:space="preserve">Gymnasium</w:t>
            </w:r>
          </w:p>
        </w:tc>
      </w:tr>
      <w:tr>
        <w:trPr>
          <w:cantSplit/>
          <w:trHeight w:val="380" w:hRule="atLeast"/>
        </w:trPr>
        <w:tc>
          <w:tcPr>
            <w:tcW w:w="1800" w:type="dxa"/>
            <w:shd w:val="clear" w:color="auto" w:fill="F2F4F9"/>
            <w:vAlign w:val="center"/>
          </w:tcPr>
          <w:p>
            <w:pPr>
              <w:pStyle w:val="LSPFeldbezeichnung"/>
              <w:keepNext/>
            </w:pPr>
            <w:r>
              <w:t xml:space="preserve">[Bundesland]</w:t>
            </w:r>
          </w:p>
        </w:tc>
        <w:tc>
          <w:tcPr>
            <w:tcW w:w="5465" w:type="dxa"/>
            <w:vAlign w:val="center"/>
          </w:tcPr>
          <w:p>
            <w:pPr>
              <w:pStyle w:val="LSPTabellentext"/>
              <w:keepNext/>
            </w:pPr>
            <w:r>
              <w:t xml:space="preserve">dein Bundesland (für den Lehrplanbezug)</w:t>
            </w:r>
          </w:p>
        </w:tc>
        <w:tc>
          <w:tcPr>
            <w:tcW w:w="2800" w:type="dxa"/>
            <w:vAlign w:val="center"/>
          </w:tcPr>
          <w:p>
            <w:pPr>
              <w:pStyle w:val="LSPTabellentext"/>
              <w:keepNext/>
            </w:pPr>
            <w:r>
              <w:t xml:space="preserve">Baden-Württemberg</w:t>
            </w:r>
          </w:p>
        </w:tc>
      </w:tr>
      <w:tr>
        <w:trPr>
          <w:cantSplit/>
          <w:trHeight w:val="380" w:hRule="atLeast"/>
        </w:trPr>
        <w:tc>
          <w:tcPr>
            <w:tcW w:w="1800" w:type="dxa"/>
            <w:shd w:val="clear" w:color="auto" w:fill="F2F4F9"/>
            <w:vAlign w:val="center"/>
          </w:tcPr>
          <w:p>
            <w:pPr>
              <w:pStyle w:val="LSPFeldbezeichnung"/>
            </w:pPr>
            <w:r>
              <w:t xml:space="preserve">[Dauer]</w:t>
            </w:r>
          </w:p>
        </w:tc>
        <w:tc>
          <w:tcPr>
            <w:tcW w:w="5465" w:type="dxa"/>
            <w:vAlign w:val="center"/>
          </w:tcPr>
          <w:p>
            <w:pPr>
              <w:pStyle w:val="LSPTabellentext"/>
            </w:pPr>
            <w:r>
              <w:t xml:space="preserve">die Länge der Stunde in Minuten</w:t>
            </w:r>
          </w:p>
        </w:tc>
        <w:tc>
          <w:tcPr>
            <w:tcW w:w="2800" w:type="dxa"/>
            <w:vAlign w:val="center"/>
          </w:tcPr>
          <w:p>
            <w:pPr>
              <w:pStyle w:val="LSPTabellentext"/>
            </w:pPr>
            <w:r>
              <w:t xml:space="preserve">45</w:t>
            </w:r>
          </w:p>
        </w:tc>
      </w:tr>
    </w:tbl>
    <w:p>
      <w:pPr>
        <w:pStyle w:val="berschrift3"/>
        <w:keepNext/>
        <w:spacing w:before="240" w:after="60"/>
      </w:pPr>
      <w:r>
        <w:t xml:space="preserve">Der Master-Prompt</w:t>
      </w:r>
    </w:p>
    <w:p>
      <w:pPr>
        <w:pStyle w:val="LSPHinweis"/>
      </w:pPr>
      <w:r>
        <w:t xml:space="preserve">Kopiere alles zwischen der Start- und der Endmarke.</w:t>
      </w:r>
    </w:p>
    <w:p>
      <w:pPr>
        <w:pStyle w:val="LSPAbstand"/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10065"/>
      </w:tblGrid>
      <w:tr>
        <w:trPr/>
        <w:tc>
          <w:tcPr>
            <w:tcW w:w="10065" w:type="dxa"/>
            <w:tcBorders>
              <w:top w:val="single" w:sz="6" w:space="0" w:color="5D7DBE"/>
              <w:left w:val="single" w:sz="6" w:space="0" w:color="5D7DBE"/>
              <w:bottom w:val="single" w:sz="6" w:space="0" w:color="5D7DBE"/>
              <w:right w:val="single" w:sz="6" w:space="0" w:color="5D7DBE"/>
            </w:tcBorders>
            <w:shd w:val="clear" w:color="auto" w:fill="F7F8FB"/>
            <w:vAlign w:val="top"/>
          </w:tcPr>
          <w:p>
            <w:pPr>
              <w:pStyle w:val="LSPPromptMarke"/>
            </w:pPr>
            <w:r>
              <w:t xml:space="preserve">MASTER-PROMPT EVA-Aufgaben mit Selbstüberprüfung</w:t>
            </w:r>
          </w:p>
          <w:p>
            <w:pPr>
              <w:pStyle w:val="LSPPromptKopf"/>
            </w:pPr>
            <w:r>
              <w:t xml:space="preserve">Rolle:</w:t>
            </w:r>
          </w:p>
          <w:p>
            <w:pPr>
              <w:pStyle w:val="LSPPromptText"/>
            </w:pPr>
            <w:r>
              <w:t xml:space="preserve">Du bist Experte für Fachdidaktik, Unterrichtsplanung und schulisches Prozessmanagement. Du entwickelst Materialien für eigenverantwortliches Lernen (EVA), die ohne zusätzliche Erklärung durch die Lehrkraft funktionieren.</w:t>
            </w:r>
          </w:p>
          <w:p>
            <w:pPr>
              <w:pStyle w:val="LSPPromptKopf"/>
            </w:pPr>
            <w:r>
              <w:t xml:space="preserve">KONTEXT</w:t>
            </w:r>
          </w:p>
          <w:p>
            <w:pPr>
              <w:pStyle w:val="LSPPromptText"/>
            </w:pPr>
            <w:r>
              <w:t xml:space="preserve">Ich benötige EVA-Aufgaben (Eigenverantwortliches Arbeiten mit Selbstkontrolle) für eine Vertretungsstunde.</w:t>
            </w:r>
          </w:p>
          <w:p>
            <w:pPr>
              <w:pStyle w:val="LSPPromptText"/>
            </w:pPr>
            <w:r>
              <w:t xml:space="preserve">Rahmenbedingungen: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Fach: [Biologie]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Thema: [z. B. Verdauungssystem]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Klasse: [z. B. 7]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Schulart: [z. B. Gymnasium]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Bundesland: [z. B. Baden-Württemberg]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Dauer: [z. B. 45] Minuten</w:t>
            </w:r>
          </w:p>
          <w:p>
            <w:pPr>
              <w:pStyle w:val="LSPPromptText"/>
            </w:pPr>
            <w:r>
              <w:t xml:space="preserve">Das Thema hat die Klasse bereits behandelt. Die Aufgaben wiederholen und festigen es und funktionieren unabhängig davon, wo die Klasse im Unterricht gerade steht.</w:t>
            </w:r>
          </w:p>
          <w:p>
            <w:pPr>
              <w:pStyle w:val="LSPPromptText"/>
            </w:pPr>
            <w:r>
              <w:t xml:space="preserve">Die Aufgaben sollen: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curriculumskonform sein (orientiert an typischen Lehrplänen des Bundeslands)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ohne Lehrkraft verständlich sein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selbstständig bearbeitet werden können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eine klare Selbstkontrolle enthalten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realistisch im Schulalltag einsetzbar sein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sich an den allgemeinen Maßstäben für lernwirksamen Unterricht orientieren</w:t>
            </w:r>
          </w:p>
          <w:p>
            <w:pPr>
              <w:pStyle w:val="LSPPromptKopf"/>
            </w:pPr>
            <w:r>
              <w:t xml:space="preserve">AUFGABE</w:t>
            </w:r>
          </w:p>
          <w:p>
            <w:pPr>
              <w:pStyle w:val="LSPPromptText"/>
            </w:pPr>
            <w:r>
              <w:t xml:space="preserve">Erstelle eine vollständige EVA-Unterrichtseinheit.</w:t>
            </w:r>
          </w:p>
          <w:p>
            <w:pPr>
              <w:pStyle w:val="LSPPromptText"/>
            </w:pPr>
            <w:r>
              <w:t xml:space="preserve">Die Einheit soll so gestaltet sein, dass: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keine zusätzliche Erklärung nötig ist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alle Materialien direkt nutzbar sind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schwächere und stärkere Lernende sinnvoll arbeiten können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keine Zeitangaben im Text für die Schüler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aussagekräftige Unterüberschriften im Teil für die Schüler</w:t>
            </w:r>
          </w:p>
          <w:p>
            <w:pPr>
              <w:pStyle w:val="LSPPromptKopf"/>
            </w:pPr>
            <w:r>
              <w:t xml:space="preserve">STRUKTUR DER AUSGABE</w:t>
            </w:r>
          </w:p>
          <w:p>
            <w:pPr>
              <w:pStyle w:val="LSPPromptKopf"/>
            </w:pPr>
            <w:r>
              <w:t xml:space="preserve">ÜBERSICHT für die Lehrkraft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Thema der Stunde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Bezug zum Lehrplan (Kompetenz / Inhaltsbereich)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Lernziel in einem Satz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benötigte Materialien (minimal halten)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Zeitumfang: [Dauer] Minuten</w:t>
            </w:r>
          </w:p>
          <w:p>
            <w:pPr>
              <w:pStyle w:val="LSPPromptText"/>
            </w:pPr>
            <w:r>
              <w:t xml:space="preserve">ZUSÄTZLICH: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kurzer Hinweis zur Zusatzaufgabe für schnelle Lernende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Hinweis, dass für die digitale Zusatzaufgabe der KI-Tutor-Prompt für Lernende aus dem LSP-Forum verwendet wird (erstelle keinen eigenen Tutor-Prompt)</w:t>
            </w:r>
          </w:p>
          <w:p>
            <w:pPr>
              <w:pStyle w:val="LSPPromptKopf"/>
            </w:pPr>
            <w:r>
              <w:t xml:space="preserve">Schülergerechte Überschrift für dieses Thema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kurzer motivierender Impuls ODER klare Startaufgabe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vollständig selbsterklärend formuliert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5–7 Minuten, optional schriftlich geführt</w:t>
            </w:r>
          </w:p>
          <w:p>
            <w:pPr>
              <w:pStyle w:val="LSPPromptKopf"/>
            </w:pPr>
            <w:r>
              <w:t xml:space="preserve">HAUPTAUFGABEN (ca. 25–30 Minuten)</w:t>
            </w:r>
          </w:p>
          <w:p>
            <w:pPr>
              <w:pStyle w:val="LSPPromptText"/>
            </w:pPr>
            <w:r>
              <w:t xml:space="preserve">Erstelle 2–4 klar strukturierte Aufgaben mit: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eindeutiger Arbeitsanweisung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konkretem Material (z. B. Text, Daten, Aufgabenstellung)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steigender Schwierigkeit (Differenzierung)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kennzeichne die einfachen Aufgaben mit „Basis-Aufgabe“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kennzeichne die Erweiterungsaufgabe (für stärkere Lernende) mit „Profi-Aufgabe“</w:t>
            </w:r>
          </w:p>
          <w:p>
            <w:pPr>
              <w:pStyle w:val="LSPPromptText"/>
            </w:pPr>
            <w:r>
              <w:t xml:space="preserve">WICHTIG: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keine offenen Arbeitsaufträge ohne Struktur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keine „Diskutiere …“-Aufgaben ohne Anleitung</w:t>
            </w:r>
          </w:p>
          <w:p>
            <w:pPr>
              <w:pStyle w:val="LSPPromptKopf"/>
            </w:pPr>
            <w:r>
              <w:t xml:space="preserve">SELBSTKONTROLLE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vollständige Lösungen ODER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klarer Lösungsweg ODER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Kontrollschema (z. B. Kriterien, Musterlösung)</w:t>
            </w:r>
          </w:p>
          <w:p>
            <w:pPr>
              <w:pStyle w:val="LSPPromptText"/>
            </w:pPr>
            <w:r>
              <w:t xml:space="preserve">Die Lernenden müssen:</w:t>
            </w:r>
          </w:p>
          <w:p>
            <w:pPr>
              <w:pStyle w:val="LSPPromptText"/>
            </w:pPr>
            <w:r>
              <w:t xml:space="preserve">→ selbst erkennen können, ob sie richtig gearbeitet haben</w:t>
            </w:r>
          </w:p>
          <w:p>
            <w:pPr>
              <w:pStyle w:val="LSPPromptText"/>
            </w:pPr>
            <w:r>
              <w:t xml:space="preserve">Gib die Selbstkontrolle als eigenen, klar abgetrennten Teil aus, getrennt vom Teil für die Schüler. Die Lehrkraft legt ihn separat ab und gibt ihn zu einem selbst gewählten Zeitpunkt frei.</w:t>
            </w:r>
          </w:p>
          <w:p>
            <w:pPr>
              <w:pStyle w:val="LSPPromptKopf"/>
            </w:pPr>
            <w:r>
              <w:t xml:space="preserve">ZUSATZAUFGABE (für sehr schnelle / begabte Schüler – digital)</w:t>
            </w:r>
          </w:p>
          <w:p>
            <w:pPr>
              <w:pStyle w:val="LSPPromptText"/>
            </w:pPr>
            <w:r>
              <w:t xml:space="preserve">Erstelle eine klar strukturierte Zusatzaufgabe: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nur mit digitalem Endgerät durchführbar (z. B. Tablet, Smartphone)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baut inhaltlich auf der Stunde auf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führt zu einer Vertiefung oder Erweiterung (nicht Wiederholung)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vollständig selbsterklärend</w:t>
            </w:r>
          </w:p>
          <w:p>
            <w:pPr>
              <w:pStyle w:val="LSPPromptText"/>
            </w:pPr>
            <w:r>
              <w:t xml:space="preserve">WICHTIG: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Die Aufgabe basiert auf der Nutzung eines KI-Tutors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Die Schüler nutzen den KI-Tutor-Prompt für Lernende aus dem LSP-Forum (siehe Übersicht)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klare Arbeitsanweisung:</w:t>
            </w:r>
          </w:p>
          <w:p>
            <w:pPr>
              <w:pStyle w:val="LSPPromptPunkt2"/>
              <w:tabs>
                <w:tab w:val="left" w:pos="568"/>
              </w:tabs>
            </w:pPr>
            <w:r>
              <w:t xml:space="preserve">–	was sie eingeben sollen</w:t>
            </w:r>
          </w:p>
          <w:p>
            <w:pPr>
              <w:pStyle w:val="LSPPromptPunkt2"/>
              <w:tabs>
                <w:tab w:val="left" w:pos="568"/>
              </w:tabs>
            </w:pPr>
            <w:r>
              <w:t xml:space="preserve">–	wie sie weiterarbeiten</w:t>
            </w:r>
          </w:p>
          <w:p>
            <w:pPr>
              <w:pStyle w:val="LSPPromptPunkt2"/>
              <w:tabs>
                <w:tab w:val="left" w:pos="568"/>
              </w:tabs>
            </w:pPr>
            <w:r>
              <w:t xml:space="preserve">–	welches Ergebnis erwartet wird</w:t>
            </w:r>
          </w:p>
          <w:p>
            <w:pPr>
              <w:pStyle w:val="LSPPromptKopf"/>
            </w:pPr>
            <w:r>
              <w:t xml:space="preserve">Kurze Reflexion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kurze Reflexion oder Sicherung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ebenfalls selbstständig durchführbar</w:t>
            </w:r>
          </w:p>
          <w:p>
            <w:pPr>
              <w:pStyle w:val="LSPPromptText"/>
            </w:pPr>
            <w:r>
              <w:t xml:space="preserve">Beispiel: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„Überprüfe: Was hast du heute verstanden?“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„Markiere die schwierigste Aufgabe“</w:t>
            </w:r>
          </w:p>
          <w:p>
            <w:pPr>
              <w:pStyle w:val="LSPPromptKopf"/>
            </w:pPr>
            <w:r>
              <w:t xml:space="preserve">FORMATIERUNG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klare, schülergerechte Sprache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direkt als Arbeitsblatt nutzbar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keine Erklärtexte für Lehrkräfte innerhalb der Aufgaben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keine Fachbegriffe, die in dieser Klassenstufe noch nicht eingeführt sind</w:t>
            </w:r>
          </w:p>
          <w:p>
            <w:pPr>
              <w:pStyle w:val="LSPPromptKopf"/>
            </w:pPr>
            <w:r>
              <w:t xml:space="preserve">ZUSÄTZLICHE ANFORDERUNGEN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maximal praxisnah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keine Theorie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keine unnötigen Zusatzinformationen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klare Struktur (Überschriften!)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sofort einsetzbar (Copy-Paste-tauglich)</w:t>
            </w:r>
          </w:p>
          <w:p>
            <w:pPr>
              <w:pStyle w:val="LSPPromptKopf"/>
            </w:pPr>
            <w:r>
              <w:t xml:space="preserve">ZIEL</w:t>
            </w:r>
          </w:p>
          <w:p>
            <w:pPr>
              <w:pStyle w:val="LSPPromptText"/>
            </w:pPr>
            <w:r>
              <w:t xml:space="preserve">Eine Vertretungsstunde, die: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ruhig funktioniert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fachlich sinnvoll ist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Lehrkraft entlastet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und echten Lernzuwachs ermöglicht</w:t>
            </w:r>
          </w:p>
          <w:p>
            <w:pPr>
              <w:pStyle w:val="LSPPromptKopf"/>
            </w:pPr>
            <w:r>
              <w:t xml:space="preserve">ZUSATZ (SELBSTÜBERPRÜFUNG DES MODELLS)</w:t>
            </w:r>
          </w:p>
          <w:p>
            <w:pPr>
              <w:pStyle w:val="LSPPromptText"/>
            </w:pPr>
            <w:r>
              <w:t xml:space="preserve">Überprüfe abschließend selbst: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Ist jede Aufgabe ohne Vorwissen verständlich?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Ist die Zeit realistisch?</w:t>
            </w:r>
          </w:p>
          <w:p>
            <w:pPr>
              <w:pStyle w:val="LSPPromptPunkt"/>
              <w:tabs>
                <w:tab w:val="left" w:pos="284"/>
              </w:tabs>
            </w:pPr>
            <w:r>
              <w:t xml:space="preserve">•	Ist die Selbstkontrolle vollständig und korrekt?</w:t>
            </w:r>
          </w:p>
          <w:p>
            <w:pPr>
              <w:pStyle w:val="LSPPromptText"/>
            </w:pPr>
            <w:r>
              <w:t xml:space="preserve">Falls nein: optimiere eigenständig.</w:t>
            </w:r>
          </w:p>
          <w:p>
            <w:pPr>
              <w:pStyle w:val="LSPPromptMarke"/>
            </w:pPr>
            <w:r>
              <w:t xml:space="preserve">ENDE MASTER-PROMPT für Vertretungsstunden</w:t>
            </w:r>
          </w:p>
        </w:tc>
      </w:tr>
    </w:tbl>
    <w:p>
      <w:pPr>
        <w:pStyle w:val="berschrift3"/>
        <w:keepNext/>
        <w:spacing w:before="240" w:after="60"/>
      </w:pPr>
      <w:r>
        <w:t xml:space="preserve">Prüfliste, bevor das Modul in den EVA-Pool geht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4A0" w:firstRow="1" w:lastRow="0" w:firstColumn="1" w:lastColumn="0" w:noHBand="0" w:noVBand="1"/>
      </w:tblPr>
      <w:tblGrid>
        <w:gridCol w:w="500"/>
        <w:gridCol w:w="9565"/>
      </w:tblGrid>
      <w:tr>
        <w:trPr>
          <w:cantSplit/>
          <w:trHeight w:val="400" w:hRule="atLeast"/>
        </w:trPr>
        <w:tc>
          <w:tcPr>
            <w:tcW w:w="500" w:type="dxa"/>
            <w:shd w:val="clear" w:color="auto" w:fill="F2F4F9"/>
            <w:vAlign w:val="center"/>
          </w:tcPr>
          <w:p>
            <w:pPr>
              <w:pStyle w:val="LSPTabellentext"/>
              <w:keepNext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9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565" w:type="dxa"/>
            <w:vAlign w:val="center"/>
          </w:tcPr>
          <w:p>
            <w:pPr>
              <w:pStyle w:val="LSPTabellentext"/>
              <w:keepNext/>
            </w:pPr>
            <w:r>
              <w:t xml:space="preserve">Das Modul funktioniert ohne Fachlehrkraft im Raum.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  <w:shd w:val="clear" w:color="auto" w:fill="F2F4F9"/>
            <w:vAlign w:val="center"/>
          </w:tcPr>
          <w:p>
            <w:pPr>
              <w:pStyle w:val="LSPTabellentext"/>
              <w:keepNext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565" w:type="dxa"/>
            <w:vAlign w:val="center"/>
          </w:tcPr>
          <w:p>
            <w:pPr>
              <w:pStyle w:val="LSPTabellentext"/>
              <w:keepNext/>
            </w:pPr>
            <w:r>
              <w:t xml:space="preserve">Der Einstieg ist selbsterklärend.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  <w:shd w:val="clear" w:color="auto" w:fill="F2F4F9"/>
            <w:vAlign w:val="center"/>
          </w:tcPr>
          <w:p>
            <w:pPr>
              <w:pStyle w:val="LSPTabellentext"/>
              <w:keepNext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9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565" w:type="dxa"/>
            <w:vAlign w:val="center"/>
          </w:tcPr>
          <w:p>
            <w:pPr>
              <w:pStyle w:val="LSPTabellentext"/>
              <w:keepNext/>
            </w:pPr>
            <w:r>
              <w:t xml:space="preserve">Es gibt Basis- und Profi-Aufgaben.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  <w:shd w:val="clear" w:color="auto" w:fill="F2F4F9"/>
            <w:vAlign w:val="center"/>
          </w:tcPr>
          <w:p>
            <w:pPr>
              <w:pStyle w:val="LSPTabellentext"/>
              <w:keepNext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565" w:type="dxa"/>
            <w:vAlign w:val="center"/>
          </w:tcPr>
          <w:p>
            <w:pPr>
              <w:pStyle w:val="LSPTabellentext"/>
              <w:keepNext/>
            </w:pPr>
            <w:r>
              <w:t xml:space="preserve">Die Selbstkontrolle ist vollständig und </w:t>
            </w:r>
            <w:r>
              <w:rPr>
                <w:rStyle w:val="LSPFett"/>
              </w:rPr>
              <w:t xml:space="preserve">fachlich richtig</w:t>
            </w:r>
            <w:r>
              <w:t xml:space="preserve"> – geprüft von einer Lehrkraft des Fachs.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  <w:shd w:val="clear" w:color="auto" w:fill="F2F4F9"/>
            <w:vAlign w:val="center"/>
          </w:tcPr>
          <w:p>
            <w:pPr>
              <w:pStyle w:val="LSPTabellentext"/>
              <w:keepNext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565" w:type="dxa"/>
            <w:vAlign w:val="center"/>
          </w:tcPr>
          <w:p>
            <w:pPr>
              <w:pStyle w:val="LSPTabellentext"/>
              <w:keepNext/>
            </w:pPr>
            <w:r>
              <w:t xml:space="preserve">Das Niveau passt zur Klasse; es kommen keine Fachbegriffe vor, die noch nicht eingeführt sind.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  <w:shd w:val="clear" w:color="auto" w:fill="F2F4F9"/>
            <w:vAlign w:val="center"/>
          </w:tcPr>
          <w:p>
            <w:pPr>
              <w:pStyle w:val="LSPTabellentext"/>
              <w:keepNext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565" w:type="dxa"/>
            <w:vAlign w:val="center"/>
          </w:tcPr>
          <w:p>
            <w:pPr>
              <w:pStyle w:val="LSPTabellentext"/>
              <w:keepNext/>
            </w:pPr>
            <w:r>
              <w:t xml:space="preserve">Das Modul ist unabhängig vom aktuellen Stand der Reihe einsetzbar.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  <w:shd w:val="clear" w:color="auto" w:fill="F2F4F9"/>
            <w:vAlign w:val="center"/>
          </w:tcPr>
          <w:p>
            <w:pPr>
              <w:pStyle w:val="LSPTabellentext"/>
              <w:keepNext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565" w:type="dxa"/>
            <w:vAlign w:val="center"/>
          </w:tcPr>
          <w:p>
            <w:pPr>
              <w:pStyle w:val="LSPTabellentext"/>
              <w:keepNext/>
            </w:pPr>
            <w:r>
              <w:t xml:space="preserve">Es wurde kein urheberrechtlich geschütztes Fremdmaterial eingegeben oder übernommen.</w:t>
            </w:r>
          </w:p>
        </w:tc>
      </w:tr>
      <w:tr>
        <w:trPr>
          <w:cantSplit/>
          <w:trHeight w:val="400" w:hRule="atLeast"/>
        </w:trPr>
        <w:tc>
          <w:tcPr>
            <w:tcW w:w="500" w:type="dxa"/>
            <w:shd w:val="clear" w:color="auto" w:fill="F2F4F9"/>
            <w:vAlign w:val="center"/>
          </w:tcPr>
          <w:p>
            <w:pPr>
              <w:pStyle w:val="LSPTabellentext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565" w:type="dxa"/>
            <w:vAlign w:val="center"/>
          </w:tcPr>
          <w:p>
            <w:pPr>
              <w:pStyle w:val="LSPTabellentext"/>
            </w:pPr>
            <w:r>
              <w:t xml:space="preserve">Nummer vergeben, im EVA-Pool abgelegt, Selbstkontrolle separat abgelegt.</w:t>
            </w:r>
          </w:p>
        </w:tc>
      </w:tr>
    </w:tbl>
    <w:p>
      <w:pPr>
        <w:pStyle w:val="LSPAbstand"/>
      </w:pPr>
    </w:p>
    <w:sectPr w:rsidR="00E76729" w:rsidRPr="00DE1410" w:rsidSect="00FB3E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6" w:right="425" w:bottom="1403" w:left="284" w:header="522" w:footer="709" w:gutter="8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569931" w14:textId="77777777" w:rsidR="00265C82" w:rsidRDefault="00265C82" w:rsidP="00876A33">
      <w:r>
        <w:separator/>
      </w:r>
    </w:p>
  </w:endnote>
  <w:endnote w:type="continuationSeparator" w:id="0">
    <w:p w14:paraId="778524BF" w14:textId="77777777" w:rsidR="00265C82" w:rsidRDefault="00265C82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39DE7" w14:textId="77777777" w:rsidR="00C27BE0" w:rsidRDefault="00C27BE0" w:rsidP="00A254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6BE122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4834549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9B0FE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-544244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0766A2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-65405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36456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4DFD0F22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rPr/>
                            <w:t xml:space="preserve">2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lang w:eastAsia="zh-TW"/>
                            </w:rPr>
                            <w:t xml:space="preserve">2.4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47136456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4DFD0F22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/>
                      <w:t xml:space="preserve">2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lang w:eastAsia="zh-TW"/>
                      </w:rPr>
                      <w:t xml:space="preserve">2.4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5007610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5007610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5272747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A7B634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C05D3BD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1698E2A3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5BA7B634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4C05D3BD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698E2A3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07AA4A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191CA610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3807AA4A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191CA610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4D05E7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4AE84B74" w14:textId="77777777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 xml:space="preserve">02_04-004</w:t>
                          </w:r>
                        </w:p>
                        <w:p w14:paraId="4CA3877E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94D05E7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4AE84B74" w14:textId="77777777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 xml:space="preserve">02_04-004</w:t>
                    </w:r>
                  </w:p>
                  <w:p w14:paraId="4CA3877E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3051378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4EBFFF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1254760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123DF3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38F528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018053" w14:textId="35746D91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4820073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C90697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5027295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5027295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-65942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68B78F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1756B215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</w:t>
                          </w:r>
                          <w:r w:rsidRPr="00A2543F">
                            <w:rPr/>
                            <w:t xml:space="preserve">2</w:t>
                          </w:r>
                          <w:r w:rsidRPr="00A2543F">
                            <w:t xml:space="preserve">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 xml:space="preserve">Kapitel </w:t>
                          </w:r>
                          <w:r w:rsidRPr="00A2543F">
                            <w:rPr/>
                            <w:t xml:space="preserve">2.4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4768B78F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1756B215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Pr="00A2543F">
                      <w:rPr/>
                      <w:t xml:space="preserve">2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Pr="00A2543F">
                      <w:rPr/>
                      <w:t xml:space="preserve">2.4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2261DB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810FC54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6E2261DB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810FC54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DF539BF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3B5356B" w14:textId="77777777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 xml:space="preserve">02_04-004</w:t>
                          </w:r>
                        </w:p>
                        <w:p w14:paraId="69CF2C53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4DF539BF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53B5356B" w14:textId="77777777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 xml:space="preserve">02_04-004</w:t>
                    </w:r>
                  </w:p>
                  <w:p w14:paraId="69CF2C53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5244612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408634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2D692579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5CF6FB8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13408634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2D692579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5CF6FB8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-550122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7D57E97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3048828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631F2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1251833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D8BCF0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51E1952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1F20D3" w14:textId="77777777" w:rsidR="00265C82" w:rsidRDefault="00265C82" w:rsidP="00876A33">
      <w:r>
        <w:separator/>
      </w:r>
    </w:p>
  </w:footnote>
  <w:footnote w:type="continuationSeparator" w:id="0">
    <w:p w14:paraId="6D359F49" w14:textId="77777777" w:rsidR="00265C82" w:rsidRDefault="00265C82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58248B" w14:textId="77777777" w:rsidR="00C27BE0" w:rsidRDefault="00C27B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E78224" w14:textId="5F490E00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-545465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4C9DF74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4822581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31A98A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1172015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089E78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-546735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57FB7E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Pr="00622065">
      <w:t xml:space="preserve"/>
    </w:r>
    <w:r w:rsidRPr="00622065">
      <w:rPr/>
      <w:t xml:space="preserve">Vertretungsstunden</w:t>
    </w:r>
    <w:r w:rsidRPr="00622065">
      <w:t xml:space="preserve"/>
    </w:r>
    <w:r w:rsidRPr="00622065">
      <w:tab/>
      <w:t xml:space="preserve"/>
    </w:r>
    <w:r w:rsidRPr="00622065">
      <w:rPr/>
      <w:t xml:space="preserve">Master-Prompt: EVA-Module erstellen</w:t>
    </w:r>
    <w:r w:rsidRPr="00622065">
      <w:t xml:space="preserve"/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r w:rsidRPr="00622065">
      <w:fldChar w:fldCharType="begin"/>
    </w:r>
    <w:r w:rsidRPr="00622065">
      <w:instrText xml:space="preserve"> NUMPAGES  \* MERGEFORMAT </w:instrText>
    </w:r>
    <w:r w:rsidRPr="00622065">
      <w:fldChar w:fldCharType="separate"/>
    </w:r>
    <w:r w:rsidRPr="00622065">
      <w:t>3</w:t>
    </w:r>
    <w:r w:rsidRPr="00622065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B35C0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-167668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4822622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B554E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1172320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AA4CEF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-545465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97092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4941239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2F7EB0" w14:textId="77777777" w:rsidR="00E76729" w:rsidRPr="005125F5" w:rsidRDefault="00E76729" w:rsidP="00876A33">
                          <w:r w:rsidRPr="005125F5"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551C0C5D" w14:textId="77777777" w:rsidR="00E76729" w:rsidRPr="005125F5" w:rsidRDefault="00E76729" w:rsidP="00876A33">
                          <w:r w:rsidRPr="005125F5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013313D" w14:textId="77777777" w:rsidR="00E76729" w:rsidRPr="005125F5" w:rsidRDefault="00E76729" w:rsidP="00876A33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C2F7EB0" w14:textId="77777777" w:rsidR="00E76729" w:rsidRPr="005125F5" w:rsidRDefault="00E76729" w:rsidP="00876A33">
                    <w:r w:rsidRPr="005125F5">
                      <w:t xml:space="preserve">Platz für dein </w:t>
                    </w:r>
                    <w:r w:rsidRPr="00375C36">
                      <w:rPr>
                        <w:rStyle w:val="KopfzeileZchn"/>
                      </w:rPr>
                      <w:t>Schullogo</w:t>
                    </w:r>
                  </w:p>
                  <w:p w14:paraId="551C0C5D" w14:textId="77777777" w:rsidR="00E76729" w:rsidRPr="005125F5" w:rsidRDefault="00E76729" w:rsidP="00876A33">
                    <w:r w:rsidRPr="005125F5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13313D" w14:textId="77777777" w:rsidR="00E76729" w:rsidRPr="005125F5" w:rsidRDefault="00E76729" w:rsidP="00876A33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1278255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A6548E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3E068728" w14:textId="77777777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Pr="00B957EC">
                            <w:rPr/>
                            <w:t xml:space="preserve">2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Pr="00B957EC">
                            <w:rPr/>
                            <w:t xml:space="preserve">2.4</w:t>
                          </w:r>
                        </w:p>
                        <w:p w14:paraId="1B7BCC85" w14:textId="77777777" w:rsidR="00E76729" w:rsidRPr="00121910" w:rsidRDefault="00E76729" w:rsidP="00C27BE0">
                          <w:pPr>
                            <w:pStyle w:val="Kapitelname"/>
                          </w:pPr>
                          <w:r w:rsidRPr="003B34D3">
                            <w:rPr/>
                            <w:t xml:space="preserve">Vertretungsstunden: Vom Stressmoment zum geplanten Arbeitsfenster</w:t>
                          </w:r>
                        </w:p>
                        <w:p w14:paraId="7761CCA0" w14:textId="77777777" w:rsidR="00E76729" w:rsidRPr="005125F5" w:rsidRDefault="00E76729" w:rsidP="00C27BE0">
                          <w:pPr>
                            <w:pStyle w:val="Dokumenttitel"/>
                          </w:pPr>
                          <w:r>
                            <w:t xml:space="preserve"/>
                          </w:r>
                          <w:r w:rsidRPr="00B957EC">
                            <w:rPr/>
                            <w:t xml:space="preserve">Master-Prompt: EVA-Module erstellen</w:t>
                          </w:r>
                          <w:r>
                            <w:t xml:space="preserve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2EA6548E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3E068728" w14:textId="77777777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Pr="00B957EC">
                      <w:rPr/>
                      <w:t xml:space="preserve">2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Pr="00B957EC">
                      <w:rPr/>
                      <w:t xml:space="preserve">2.4</w:t>
                    </w:r>
                  </w:p>
                  <w:p w14:paraId="1B7BCC85" w14:textId="77777777" w:rsidR="00E76729" w:rsidRPr="00121910" w:rsidRDefault="00E76729" w:rsidP="00C27BE0">
                    <w:pPr>
                      <w:pStyle w:val="Kapitelname"/>
                    </w:pPr>
                    <w:r w:rsidRPr="003B34D3">
                      <w:rPr/>
                      <w:t xml:space="preserve">Vertretungsstunden: Vom Stressmoment zum geplanten Arbeitsfenster</w:t>
                    </w:r>
                  </w:p>
                  <w:p w14:paraId="7761CCA0" w14:textId="77777777" w:rsidR="00E76729" w:rsidRPr="005125F5" w:rsidRDefault="00E76729" w:rsidP="00C27BE0">
                    <w:pPr>
                      <w:pStyle w:val="Dokumenttitel"/>
                    </w:pPr>
                    <w:r>
                      <w:t xml:space="preserve"/>
                    </w:r>
                    <w:r w:rsidRPr="00B957EC">
                      <w:rPr/>
                      <w:t xml:space="preserve">Master-Prompt: EVA-Module erstellen</w:t>
                    </w:r>
                    <w:r>
                      <w:t xml:space="preserve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-546735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076C68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4D79C9A9" w14:textId="77777777" w:rsidR="00D04654" w:rsidRDefault="00D04654" w:rsidP="00876A33">
    <w:pPr>
      <w:pStyle w:val="Kopfzeile"/>
    </w:pPr>
  </w:p>
  <w:p w14:paraId="543A3A1A" w14:textId="77777777" w:rsidR="00D04654" w:rsidRDefault="00D04654" w:rsidP="00876A33">
    <w:pPr>
      <w:pStyle w:val="Kopfzeile"/>
    </w:pPr>
  </w:p>
  <w:p w14:paraId="58D3CBE3" w14:textId="77777777" w:rsidR="00D04654" w:rsidRDefault="00D04654" w:rsidP="00876A33">
    <w:pPr>
      <w:pStyle w:val="Kopfzeile"/>
    </w:pPr>
  </w:p>
  <w:p w14:paraId="5041B881" w14:textId="77777777" w:rsidR="00D04654" w:rsidRDefault="00D04654" w:rsidP="00876A33">
    <w:pPr>
      <w:pStyle w:val="Kopfzeile"/>
    </w:pPr>
  </w:p>
  <w:p w14:paraId="044FFC11" w14:textId="77777777" w:rsidR="00D04654" w:rsidRDefault="00D04654" w:rsidP="00876A33">
    <w:pPr>
      <w:pStyle w:val="Kopfzeile"/>
    </w:pPr>
  </w:p>
  <w:p w14:paraId="0B85CB6E" w14:textId="02DAD428" w:rsidR="00E76729" w:rsidRPr="00E76729" w:rsidRDefault="00E76729" w:rsidP="00876A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2C"/>
    <w:rsid w:val="00015197"/>
    <w:rsid w:val="00044BF8"/>
    <w:rsid w:val="00072F66"/>
    <w:rsid w:val="000C24E4"/>
    <w:rsid w:val="000E5D89"/>
    <w:rsid w:val="00111AC7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0C0"/>
    <w:rsid w:val="00233998"/>
    <w:rsid w:val="00257FEB"/>
    <w:rsid w:val="002647AD"/>
    <w:rsid w:val="00265C82"/>
    <w:rsid w:val="00284BFB"/>
    <w:rsid w:val="002A033B"/>
    <w:rsid w:val="002D148B"/>
    <w:rsid w:val="002E5DDE"/>
    <w:rsid w:val="002F3831"/>
    <w:rsid w:val="002F7859"/>
    <w:rsid w:val="0030159E"/>
    <w:rsid w:val="00375C36"/>
    <w:rsid w:val="003B34D3"/>
    <w:rsid w:val="003C4186"/>
    <w:rsid w:val="003D1DB2"/>
    <w:rsid w:val="0041721E"/>
    <w:rsid w:val="0043247F"/>
    <w:rsid w:val="00466298"/>
    <w:rsid w:val="00483302"/>
    <w:rsid w:val="004E06E1"/>
    <w:rsid w:val="005125F5"/>
    <w:rsid w:val="00565EEF"/>
    <w:rsid w:val="005907B0"/>
    <w:rsid w:val="005C101C"/>
    <w:rsid w:val="00601D8C"/>
    <w:rsid w:val="00622065"/>
    <w:rsid w:val="0063433F"/>
    <w:rsid w:val="00692224"/>
    <w:rsid w:val="006C1461"/>
    <w:rsid w:val="006F029C"/>
    <w:rsid w:val="006F47B2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27BE0"/>
    <w:rsid w:val="00C43646"/>
    <w:rsid w:val="00CE0168"/>
    <w:rsid w:val="00CF1380"/>
    <w:rsid w:val="00D03A85"/>
    <w:rsid w:val="00D04654"/>
    <w:rsid w:val="00D26792"/>
    <w:rsid w:val="00DE1410"/>
    <w:rsid w:val="00DF2223"/>
    <w:rsid w:val="00E16E7F"/>
    <w:rsid w:val="00E55E78"/>
    <w:rsid w:val="00E76729"/>
    <w:rsid w:val="00EB0E92"/>
    <w:rsid w:val="00ED38DA"/>
    <w:rsid w:val="00ED45BF"/>
    <w:rsid w:val="00EE7134"/>
    <w:rsid w:val="00F76909"/>
    <w:rsid w:val="00F77627"/>
    <w:rsid w:val="00FA5FE1"/>
    <w:rsid w:val="00FB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304A3"/>
  <w15:chartTrackingRefBased/>
  <w15:docId w15:val="{1261B217-CFD0-9E4F-9A8C-19150DF3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0" w:right="282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0" w:right="282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left="0" w:right="282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  <w:pPr>
      <w:ind w:left="0" w:right="282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left="0"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4819"/>
        <w:tab w:val="right" w:pos="10347"/>
      </w:tabs>
      <w:ind w:left="-709" w:right="0"/>
    </w:pPr>
    <w:rPr>
      <w:noProof/>
      <w:color w:val="000000" w:themeColor="text1"/>
      <w:sz w:val="16"/>
      <w:szCs w:val="16"/>
    </w:rPr>
  </w:style>
  <w:style w:type="paragraph" w:customStyle="1" w:styleId="LSPTabellentext">
    <w:name w:val="LSP Tabellentext"/>
    <w:basedOn w:val="Standard"/>
    <w:qFormat/>
    <w:pPr>
      <w:spacing w:before="0" w:after="0"/>
      <w:ind w:left="0" w:right="0"/>
    </w:pPr>
    <w:rPr>
      <w:sz w:val="20"/>
      <w:szCs w:val="20"/>
    </w:rPr>
  </w:style>
  <w:style w:type="paragraph" w:customStyle="1" w:styleId="LSPTabellentextklein">
    <w:name w:val="LSP Tabellentext klein"/>
    <w:basedOn w:val="LSPTabellentext"/>
    <w:qFormat/>
    <w:rPr>
      <w:sz w:val="18"/>
      <w:szCs w:val="18"/>
    </w:rPr>
  </w:style>
  <w:style w:type="paragraph" w:customStyle="1" w:styleId="LSPTabellenkopf">
    <w:name w:val="LSP Tabellenkopf"/>
    <w:basedOn w:val="LSPTabellentext"/>
    <w:qFormat/>
    <w:pPr>
      <w:keepNext/>
    </w:pPr>
    <w:rPr>
      <w:b/>
      <w:bCs/>
      <w:color w:val="FFFFFF"/>
      <w:sz w:val="18"/>
      <w:szCs w:val="18"/>
    </w:rPr>
  </w:style>
  <w:style w:type="paragraph" w:customStyle="1" w:styleId="LSPFeldbezeichnung">
    <w:name w:val="LSP Feldbezeichnung"/>
    <w:basedOn w:val="LSPTabellentext"/>
    <w:qFormat/>
    <w:rPr>
      <w:b/>
      <w:bCs/>
      <w:sz w:val="18"/>
      <w:szCs w:val="18"/>
    </w:rPr>
  </w:style>
  <w:style w:type="paragraph" w:customStyle="1" w:styleId="LSPTeilkopf">
    <w:name w:val="LSP Teilkopf"/>
    <w:basedOn w:val="LSPTabellentext"/>
    <w:qFormat/>
    <w:pPr>
      <w:keepNext/>
    </w:pPr>
    <w:rPr>
      <w:b/>
      <w:bCs/>
      <w:caps/>
      <w:color w:val="FFFFFF"/>
      <w:sz w:val="22"/>
      <w:szCs w:val="22"/>
    </w:rPr>
  </w:style>
  <w:style w:type="paragraph" w:customStyle="1" w:styleId="LSPHinweis">
    <w:name w:val="LSP Hinweis"/>
    <w:basedOn w:val="Haupttext"/>
    <w:qFormat/>
    <w:pPr>
      <w:spacing w:before="60" w:after="0"/>
    </w:pPr>
    <w:rPr>
      <w:color w:val="595966"/>
      <w:sz w:val="18"/>
      <w:szCs w:val="18"/>
    </w:rPr>
  </w:style>
  <w:style w:type="paragraph" w:customStyle="1" w:styleId="LSPAbstand">
    <w:name w:val="LSP Abstand"/>
    <w:basedOn w:val="Standard"/>
    <w:pPr>
      <w:spacing w:before="0" w:after="0" w:line="120" w:lineRule="exact"/>
    </w:pPr>
    <w:rPr>
      <w:sz w:val="8"/>
      <w:szCs w:val="8"/>
    </w:rPr>
  </w:style>
  <w:style w:type="character" w:customStyle="1" w:styleId="LSPWarnmarke">
    <w:name w:val="LSP Warnmarke"/>
    <w:basedOn w:val="Absatz-Standardschriftart"/>
    <w:qFormat/>
    <w:rPr>
      <w:b/>
      <w:bCs/>
      <w:color w:val="C1181C"/>
    </w:rPr>
  </w:style>
  <w:style w:type="character" w:customStyle="1" w:styleId="LSPBlaufett">
    <w:name w:val="LSP Blau fett"/>
    <w:basedOn w:val="Absatz-Standardschriftart"/>
    <w:qFormat/>
    <w:rPr>
      <w:b/>
      <w:bCs/>
      <w:color w:val="5D7DBE"/>
    </w:rPr>
  </w:style>
  <w:style w:type="character" w:customStyle="1" w:styleId="LSPFett">
    <w:name w:val="LSP Fett"/>
    <w:basedOn w:val="Absatz-Standardschriftart"/>
    <w:qFormat/>
    <w:rPr>
      <w:b/>
      <w:bCs/>
    </w:rPr>
  </w:style>
  <w:style w:type="paragraph" w:customStyle="1" w:styleId="LSPPromptText">
    <w:name w:val="LSP Prompt Text"/>
    <w:basedOn w:val="LSPTabellentext"/>
    <w:qFormat/>
    <w:pPr>
      <w:spacing w:before="20" w:after="20"/>
    </w:pPr>
  </w:style>
  <w:style w:type="paragraph" w:customStyle="1" w:styleId="LSPPromptKopf">
    <w:name w:val="LSP Prompt Kopf"/>
    <w:basedOn w:val="LSPTabellentext"/>
    <w:qFormat/>
    <w:pPr>
      <w:keepNext/>
      <w:spacing w:before="160" w:after="40"/>
    </w:pPr>
    <w:rPr>
      <w:b/>
      <w:bCs/>
    </w:rPr>
  </w:style>
  <w:style w:type="paragraph" w:customStyle="1" w:styleId="LSPPromptPunkt">
    <w:name w:val="LSP Prompt Punkt"/>
    <w:basedOn w:val="LSPTabellentext"/>
    <w:qFormat/>
    <w:pPr>
      <w:spacing w:before="0" w:after="10"/>
      <w:ind w:left="284" w:hanging="284"/>
    </w:pPr>
  </w:style>
  <w:style w:type="paragraph" w:customStyle="1" w:styleId="LSPPromptPunkt2">
    <w:name w:val="LSP Prompt Punkt 2"/>
    <w:basedOn w:val="LSPTabellentext"/>
    <w:qFormat/>
    <w:pPr>
      <w:spacing w:before="0" w:after="10"/>
      <w:ind w:left="568" w:hanging="284"/>
    </w:pPr>
  </w:style>
  <w:style w:type="paragraph" w:customStyle="1" w:styleId="LSPPromptMarke">
    <w:name w:val="LSP Prompt Marke"/>
    <w:basedOn w:val="LSPTabellentext"/>
    <w:qFormat/>
    <w:pPr>
      <w:spacing w:before="60" w:after="60"/>
    </w:pPr>
    <w:rPr>
      <w:b/>
      <w:bCs/>
      <w:color w:val="5D7D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LSP-Begleitmaterial-Vorlage.dotx</Template>
  <TotalTime>0</TotalTime>
  <Pages>3</Pages>
  <Words>860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Master-Prompt: EVA-Module erstellen</dc:title>
  <dc:subject/>
  <dc:creator>Lina H. Seil</dc:creator>
  <cp:keywords/>
  <dc:description/>
  <cp:lastModifiedBy>Sien Lie Saleh</cp:lastModifiedBy>
  <cp:revision>12</cp:revision>
  <cp:lastPrinted>2026-07-29T19:12:00Z</cp:lastPrinted>
  <dcterms:created xsi:type="dcterms:W3CDTF">2026-08-23T20:15:00Z</dcterms:created>
  <dcterms:modified xsi:type="dcterms:W3CDTF">2026-08-27T12:53:00Z</dcterms:modified>
</cp:coreProperties>
</file>